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D217A8" w14:textId="6735226A" w:rsidR="002A5D67" w:rsidRDefault="002A5D67" w:rsidP="002A5D67">
      <w:pPr>
        <w:rPr>
          <w:rFonts w:ascii="Arial" w:hAnsi="Arial"/>
        </w:rPr>
      </w:pPr>
      <w:r w:rsidRPr="002A5D67">
        <w:rPr>
          <w:rFonts w:ascii="Arial" w:hAnsi="Arial"/>
        </w:rPr>
        <w:t xml:space="preserve">Transitioning into a new job can be stressful. A way to smooth this transition is to assign a peer or colleague to act as an onboarding sponsor for the new employee. The hiring manager should select the onboarding </w:t>
      </w:r>
      <w:r w:rsidR="00A100FF">
        <w:rPr>
          <w:rFonts w:ascii="Arial" w:hAnsi="Arial"/>
        </w:rPr>
        <w:t>sponsor</w:t>
      </w:r>
      <w:r w:rsidRPr="002A5D67">
        <w:rPr>
          <w:rFonts w:ascii="Arial" w:hAnsi="Arial"/>
        </w:rPr>
        <w:t xml:space="preserve"> to partner with th</w:t>
      </w:r>
      <w:r w:rsidR="00A100FF">
        <w:rPr>
          <w:rFonts w:ascii="Arial" w:hAnsi="Arial"/>
        </w:rPr>
        <w:t>e new employee during their</w:t>
      </w:r>
      <w:r w:rsidRPr="002A5D67">
        <w:rPr>
          <w:rFonts w:ascii="Arial" w:hAnsi="Arial"/>
        </w:rPr>
        <w:t xml:space="preserve"> first months of employment.  The time commitment will be greater early in the new employee’s tenure.  Consider adjusting workload and expectations for the onboarding </w:t>
      </w:r>
      <w:r w:rsidR="00A100FF">
        <w:rPr>
          <w:rFonts w:ascii="Arial" w:hAnsi="Arial"/>
        </w:rPr>
        <w:t>sponsor</w:t>
      </w:r>
      <w:r w:rsidRPr="002A5D67">
        <w:rPr>
          <w:rFonts w:ascii="Arial" w:hAnsi="Arial"/>
        </w:rPr>
        <w:t xml:space="preserve"> during the initial phase of the</w:t>
      </w:r>
      <w:r w:rsidR="00FC1FAB">
        <w:rPr>
          <w:rFonts w:ascii="Arial" w:hAnsi="Arial"/>
        </w:rPr>
        <w:t xml:space="preserve"> </w:t>
      </w:r>
      <w:r w:rsidR="00A100FF">
        <w:rPr>
          <w:rFonts w:ascii="Arial" w:hAnsi="Arial"/>
        </w:rPr>
        <w:t>sponsor</w:t>
      </w:r>
      <w:r w:rsidRPr="002A5D67">
        <w:rPr>
          <w:rFonts w:ascii="Arial" w:hAnsi="Arial"/>
        </w:rPr>
        <w:t xml:space="preserve"> assignment.</w:t>
      </w:r>
    </w:p>
    <w:p w14:paraId="72E235BC" w14:textId="77777777" w:rsidR="002A5D67" w:rsidRPr="002A5D67" w:rsidRDefault="002A5D67" w:rsidP="002A5D67">
      <w:pPr>
        <w:rPr>
          <w:rFonts w:ascii="Arial" w:hAnsi="Arial"/>
        </w:rPr>
      </w:pPr>
    </w:p>
    <w:p w14:paraId="6B3465DB" w14:textId="77777777" w:rsidR="002A5D67" w:rsidRPr="002A5D67" w:rsidRDefault="002A5D67" w:rsidP="002A5D67">
      <w:pPr>
        <w:pStyle w:val="Heading2"/>
        <w:spacing w:after="120"/>
        <w:jc w:val="left"/>
        <w:rPr>
          <w:color w:val="17365D" w:themeColor="text2" w:themeShade="BF"/>
          <w:u w:val="single"/>
        </w:rPr>
      </w:pPr>
      <w:r w:rsidRPr="002A5D67">
        <w:rPr>
          <w:color w:val="17365D" w:themeColor="text2" w:themeShade="BF"/>
          <w:u w:val="single"/>
        </w:rPr>
        <w:t>Selection Criteria</w:t>
      </w:r>
    </w:p>
    <w:p w14:paraId="54346670" w14:textId="2C98E6C9" w:rsidR="002A5D67" w:rsidRPr="002A5D67" w:rsidRDefault="002A5D67" w:rsidP="002A5D67">
      <w:pPr>
        <w:spacing w:after="120"/>
        <w:rPr>
          <w:rFonts w:ascii="Arial" w:hAnsi="Arial"/>
        </w:rPr>
      </w:pPr>
      <w:r w:rsidRPr="002A5D67">
        <w:rPr>
          <w:rFonts w:ascii="Arial" w:hAnsi="Arial"/>
        </w:rPr>
        <w:t xml:space="preserve">Consider the following criteria when selecting an onboarding </w:t>
      </w:r>
      <w:r w:rsidR="00A100FF">
        <w:rPr>
          <w:rFonts w:ascii="Arial" w:hAnsi="Arial"/>
        </w:rPr>
        <w:t>sponsor</w:t>
      </w:r>
      <w:r w:rsidRPr="002A5D67">
        <w:rPr>
          <w:rFonts w:ascii="Arial" w:hAnsi="Arial"/>
        </w:rPr>
        <w:t>:</w:t>
      </w:r>
    </w:p>
    <w:p w14:paraId="794AB578" w14:textId="77777777" w:rsidR="002A5D67" w:rsidRPr="002A5D67" w:rsidRDefault="000124AB" w:rsidP="002A5D67">
      <w:pPr>
        <w:ind w:left="720"/>
        <w:rPr>
          <w:rFonts w:ascii="Arial" w:hAnsi="Arial"/>
        </w:rPr>
      </w:pPr>
      <w:sdt>
        <w:sdtPr>
          <w:id w:val="-1187902969"/>
          <w14:checkbox>
            <w14:checked w14:val="0"/>
            <w14:checkedState w14:val="2612" w14:font="MS Gothic"/>
            <w14:uncheckedState w14:val="2610" w14:font="MS Gothic"/>
          </w14:checkbox>
        </w:sdtPr>
        <w:sdtEndPr/>
        <w:sdtContent>
          <w:r w:rsidR="002A5D67">
            <w:rPr>
              <w:rFonts w:ascii="MS Gothic" w:eastAsia="MS Gothic" w:hAnsi="MS Gothic" w:hint="eastAsia"/>
            </w:rPr>
            <w:t>☐</w:t>
          </w:r>
        </w:sdtContent>
      </w:sdt>
      <w:r w:rsidR="002A5D67" w:rsidRPr="002A5D67">
        <w:rPr>
          <w:rFonts w:ascii="Arial" w:hAnsi="Arial"/>
        </w:rPr>
        <w:t xml:space="preserve"> Employed more than one year</w:t>
      </w:r>
    </w:p>
    <w:p w14:paraId="4220B42E" w14:textId="77777777" w:rsidR="002A5D67" w:rsidRPr="002A5D67" w:rsidRDefault="000124AB" w:rsidP="002A5D67">
      <w:pPr>
        <w:ind w:left="720"/>
        <w:rPr>
          <w:rFonts w:ascii="Arial" w:hAnsi="Arial"/>
        </w:rPr>
      </w:pPr>
      <w:sdt>
        <w:sdtPr>
          <w:id w:val="-616522482"/>
          <w14:checkbox>
            <w14:checked w14:val="0"/>
            <w14:checkedState w14:val="2612" w14:font="MS Gothic"/>
            <w14:uncheckedState w14:val="2610" w14:font="MS Gothic"/>
          </w14:checkbox>
        </w:sdtPr>
        <w:sdtEndPr/>
        <w:sdtContent>
          <w:r w:rsidR="002A5D67">
            <w:rPr>
              <w:rFonts w:ascii="MS Gothic" w:eastAsia="MS Gothic" w:hAnsi="MS Gothic" w:hint="eastAsia"/>
            </w:rPr>
            <w:t>☐</w:t>
          </w:r>
        </w:sdtContent>
      </w:sdt>
      <w:r w:rsidR="002A5D67" w:rsidRPr="002A5D67">
        <w:rPr>
          <w:rFonts w:ascii="Arial" w:hAnsi="Arial"/>
        </w:rPr>
        <w:t xml:space="preserve"> Is a peer of the new </w:t>
      </w:r>
      <w:r w:rsidR="002666A2" w:rsidRPr="002A5D67">
        <w:rPr>
          <w:rFonts w:ascii="Arial" w:hAnsi="Arial"/>
        </w:rPr>
        <w:t>employee?</w:t>
      </w:r>
    </w:p>
    <w:p w14:paraId="7BAD1EA6" w14:textId="77777777" w:rsidR="002A5D67" w:rsidRPr="002A5D67" w:rsidRDefault="000124AB" w:rsidP="002A5D67">
      <w:pPr>
        <w:ind w:left="720"/>
        <w:rPr>
          <w:rFonts w:ascii="Arial" w:hAnsi="Arial"/>
        </w:rPr>
      </w:pPr>
      <w:sdt>
        <w:sdtPr>
          <w:id w:val="-1500655303"/>
          <w14:checkbox>
            <w14:checked w14:val="0"/>
            <w14:checkedState w14:val="2612" w14:font="MS Gothic"/>
            <w14:uncheckedState w14:val="2610" w14:font="MS Gothic"/>
          </w14:checkbox>
        </w:sdtPr>
        <w:sdtEndPr/>
        <w:sdtContent>
          <w:r w:rsidR="002A5D67">
            <w:rPr>
              <w:rFonts w:ascii="MS Gothic" w:eastAsia="MS Gothic" w:hAnsi="MS Gothic" w:hint="eastAsia"/>
            </w:rPr>
            <w:t>☐</w:t>
          </w:r>
        </w:sdtContent>
      </w:sdt>
      <w:r w:rsidR="002A5D67" w:rsidRPr="002A5D67">
        <w:rPr>
          <w:rFonts w:ascii="Arial" w:hAnsi="Arial"/>
        </w:rPr>
        <w:t xml:space="preserve"> Works in the same department and/or has a similar role</w:t>
      </w:r>
      <w:bookmarkStart w:id="0" w:name="_GoBack"/>
      <w:bookmarkEnd w:id="0"/>
    </w:p>
    <w:p w14:paraId="3B7DD39F" w14:textId="77777777" w:rsidR="002A5D67" w:rsidRPr="002A5D67" w:rsidRDefault="000124AB" w:rsidP="002A5D67">
      <w:pPr>
        <w:ind w:left="720"/>
        <w:rPr>
          <w:rFonts w:ascii="Arial" w:hAnsi="Arial"/>
        </w:rPr>
      </w:pPr>
      <w:sdt>
        <w:sdtPr>
          <w:id w:val="1749621758"/>
          <w14:checkbox>
            <w14:checked w14:val="0"/>
            <w14:checkedState w14:val="2612" w14:font="MS Gothic"/>
            <w14:uncheckedState w14:val="2610" w14:font="MS Gothic"/>
          </w14:checkbox>
        </w:sdtPr>
        <w:sdtEndPr/>
        <w:sdtContent>
          <w:r w:rsidR="002A5D67">
            <w:rPr>
              <w:rFonts w:ascii="MS Gothic" w:eastAsia="MS Gothic" w:hAnsi="MS Gothic" w:hint="eastAsia"/>
            </w:rPr>
            <w:t>☐</w:t>
          </w:r>
        </w:sdtContent>
      </w:sdt>
      <w:r w:rsidR="002A5D67" w:rsidRPr="002A5D67">
        <w:rPr>
          <w:rFonts w:ascii="Arial" w:hAnsi="Arial"/>
        </w:rPr>
        <w:t xml:space="preserve"> Demonstrates strong performance on the job</w:t>
      </w:r>
    </w:p>
    <w:p w14:paraId="652C446A" w14:textId="77777777" w:rsidR="002A5D67" w:rsidRPr="002A5D67" w:rsidRDefault="000124AB" w:rsidP="002A5D67">
      <w:pPr>
        <w:ind w:left="720"/>
        <w:rPr>
          <w:rFonts w:ascii="Arial" w:hAnsi="Arial"/>
        </w:rPr>
      </w:pPr>
      <w:sdt>
        <w:sdtPr>
          <w:id w:val="63535744"/>
          <w14:checkbox>
            <w14:checked w14:val="0"/>
            <w14:checkedState w14:val="2612" w14:font="MS Gothic"/>
            <w14:uncheckedState w14:val="2610" w14:font="MS Gothic"/>
          </w14:checkbox>
        </w:sdtPr>
        <w:sdtEndPr/>
        <w:sdtContent>
          <w:r w:rsidR="002A5D67">
            <w:rPr>
              <w:rFonts w:ascii="MS Gothic" w:eastAsia="MS Gothic" w:hAnsi="MS Gothic" w:hint="eastAsia"/>
            </w:rPr>
            <w:t>☐</w:t>
          </w:r>
        </w:sdtContent>
      </w:sdt>
      <w:r w:rsidR="002A5D67" w:rsidRPr="002A5D67">
        <w:rPr>
          <w:rFonts w:ascii="Arial" w:hAnsi="Arial"/>
        </w:rPr>
        <w:t xml:space="preserve"> Exemplifies the department’s mission and vision</w:t>
      </w:r>
    </w:p>
    <w:p w14:paraId="6E49858D" w14:textId="77777777" w:rsidR="002A5D67" w:rsidRPr="002A5D67" w:rsidRDefault="000124AB" w:rsidP="002A5D67">
      <w:pPr>
        <w:ind w:left="720"/>
        <w:rPr>
          <w:rFonts w:ascii="Arial" w:hAnsi="Arial"/>
        </w:rPr>
      </w:pPr>
      <w:sdt>
        <w:sdtPr>
          <w:id w:val="75183684"/>
          <w14:checkbox>
            <w14:checked w14:val="0"/>
            <w14:checkedState w14:val="2612" w14:font="MS Gothic"/>
            <w14:uncheckedState w14:val="2610" w14:font="MS Gothic"/>
          </w14:checkbox>
        </w:sdtPr>
        <w:sdtEndPr/>
        <w:sdtContent>
          <w:r w:rsidR="002A5D67">
            <w:rPr>
              <w:rFonts w:ascii="MS Gothic" w:eastAsia="MS Gothic" w:hAnsi="MS Gothic" w:hint="eastAsia"/>
            </w:rPr>
            <w:t>☐</w:t>
          </w:r>
        </w:sdtContent>
      </w:sdt>
      <w:r w:rsidR="002A5D67" w:rsidRPr="002A5D67">
        <w:rPr>
          <w:rFonts w:ascii="Arial" w:hAnsi="Arial"/>
        </w:rPr>
        <w:t xml:space="preserve"> Can devote time to be accessible to the new employee</w:t>
      </w:r>
    </w:p>
    <w:p w14:paraId="15955368" w14:textId="70AAA907" w:rsidR="002A5D67" w:rsidRDefault="000124AB" w:rsidP="002A5D67">
      <w:pPr>
        <w:ind w:left="720"/>
        <w:rPr>
          <w:rFonts w:ascii="Arial" w:hAnsi="Arial"/>
        </w:rPr>
      </w:pPr>
      <w:sdt>
        <w:sdtPr>
          <w:id w:val="-327055169"/>
          <w14:checkbox>
            <w14:checked w14:val="0"/>
            <w14:checkedState w14:val="2612" w14:font="MS Gothic"/>
            <w14:uncheckedState w14:val="2610" w14:font="MS Gothic"/>
          </w14:checkbox>
        </w:sdtPr>
        <w:sdtEndPr/>
        <w:sdtContent>
          <w:r w:rsidR="00815518">
            <w:rPr>
              <w:rFonts w:ascii="MS Gothic" w:eastAsia="MS Gothic" w:hAnsi="MS Gothic" w:hint="eastAsia"/>
            </w:rPr>
            <w:t>☐</w:t>
          </w:r>
        </w:sdtContent>
      </w:sdt>
      <w:r w:rsidR="002A5D67" w:rsidRPr="002A5D67">
        <w:rPr>
          <w:rFonts w:ascii="Arial" w:hAnsi="Arial"/>
        </w:rPr>
        <w:t xml:space="preserve"> Takes pride in the organization</w:t>
      </w:r>
    </w:p>
    <w:p w14:paraId="687D67E2" w14:textId="234764A2" w:rsidR="00815518" w:rsidRPr="002A5D67" w:rsidRDefault="000124AB" w:rsidP="00815518">
      <w:pPr>
        <w:ind w:left="720"/>
        <w:rPr>
          <w:rFonts w:ascii="Arial" w:hAnsi="Arial"/>
        </w:rPr>
      </w:pPr>
      <w:sdt>
        <w:sdtPr>
          <w:id w:val="1948572355"/>
          <w14:checkbox>
            <w14:checked w14:val="0"/>
            <w14:checkedState w14:val="2612" w14:font="MS Gothic"/>
            <w14:uncheckedState w14:val="2610" w14:font="MS Gothic"/>
          </w14:checkbox>
        </w:sdtPr>
        <w:sdtEndPr/>
        <w:sdtContent>
          <w:r w:rsidR="00815518">
            <w:rPr>
              <w:rFonts w:ascii="MS Gothic" w:eastAsia="MS Gothic" w:hAnsi="MS Gothic" w:hint="eastAsia"/>
            </w:rPr>
            <w:t>☐</w:t>
          </w:r>
        </w:sdtContent>
      </w:sdt>
      <w:r w:rsidR="00815518" w:rsidRPr="002A5D67">
        <w:rPr>
          <w:rFonts w:ascii="Arial" w:hAnsi="Arial"/>
        </w:rPr>
        <w:t xml:space="preserve"> </w:t>
      </w:r>
      <w:r w:rsidR="00815518">
        <w:rPr>
          <w:rFonts w:ascii="Arial" w:hAnsi="Arial"/>
        </w:rPr>
        <w:t>Well connected to department staff</w:t>
      </w:r>
    </w:p>
    <w:p w14:paraId="1CAD86E3" w14:textId="77777777" w:rsidR="002A5D67" w:rsidRPr="002A5D67" w:rsidRDefault="000124AB" w:rsidP="002A5D67">
      <w:pPr>
        <w:ind w:left="720"/>
        <w:rPr>
          <w:rFonts w:ascii="Arial" w:hAnsi="Arial"/>
        </w:rPr>
      </w:pPr>
      <w:sdt>
        <w:sdtPr>
          <w:id w:val="1545402116"/>
          <w14:checkbox>
            <w14:checked w14:val="0"/>
            <w14:checkedState w14:val="2612" w14:font="MS Gothic"/>
            <w14:uncheckedState w14:val="2610" w14:font="MS Gothic"/>
          </w14:checkbox>
        </w:sdtPr>
        <w:sdtEndPr/>
        <w:sdtContent>
          <w:r w:rsidR="002A5D67">
            <w:rPr>
              <w:rFonts w:ascii="MS Gothic" w:eastAsia="MS Gothic" w:hAnsi="MS Gothic" w:hint="eastAsia"/>
            </w:rPr>
            <w:t>☐</w:t>
          </w:r>
        </w:sdtContent>
      </w:sdt>
      <w:r w:rsidR="002A5D67" w:rsidRPr="002A5D67">
        <w:rPr>
          <w:rFonts w:ascii="Arial" w:hAnsi="Arial"/>
        </w:rPr>
        <w:t xml:space="preserve"> Demonstrates patience, good communication, and interpersonal skills</w:t>
      </w:r>
    </w:p>
    <w:p w14:paraId="481C7E98" w14:textId="6255D7F6" w:rsidR="002A5D67" w:rsidRPr="002A5D67" w:rsidRDefault="000124AB" w:rsidP="002A5D67">
      <w:pPr>
        <w:ind w:left="720"/>
        <w:rPr>
          <w:rFonts w:ascii="Arial" w:hAnsi="Arial"/>
        </w:rPr>
      </w:pPr>
      <w:sdt>
        <w:sdtPr>
          <w:id w:val="2132276030"/>
          <w14:checkbox>
            <w14:checked w14:val="0"/>
            <w14:checkedState w14:val="2612" w14:font="MS Gothic"/>
            <w14:uncheckedState w14:val="2610" w14:font="MS Gothic"/>
          </w14:checkbox>
        </w:sdtPr>
        <w:sdtEndPr/>
        <w:sdtContent>
          <w:r w:rsidR="002A5D67">
            <w:rPr>
              <w:rFonts w:ascii="MS Gothic" w:eastAsia="MS Gothic" w:hAnsi="MS Gothic" w:hint="eastAsia"/>
            </w:rPr>
            <w:t>☐</w:t>
          </w:r>
        </w:sdtContent>
      </w:sdt>
      <w:r w:rsidR="002A5D67" w:rsidRPr="002A5D67">
        <w:rPr>
          <w:rFonts w:ascii="Arial" w:hAnsi="Arial"/>
        </w:rPr>
        <w:t xml:space="preserve"> Shows interest in being an onboarding </w:t>
      </w:r>
      <w:r w:rsidR="00A100FF">
        <w:rPr>
          <w:rFonts w:ascii="Arial" w:hAnsi="Arial"/>
        </w:rPr>
        <w:t>sponsor</w:t>
      </w:r>
    </w:p>
    <w:p w14:paraId="083155AE" w14:textId="77777777" w:rsidR="002A5D67" w:rsidRPr="002A5D67" w:rsidRDefault="000124AB" w:rsidP="002A5D67">
      <w:pPr>
        <w:ind w:left="720"/>
        <w:rPr>
          <w:rFonts w:ascii="Arial" w:hAnsi="Arial"/>
        </w:rPr>
      </w:pPr>
      <w:sdt>
        <w:sdtPr>
          <w:id w:val="-725917191"/>
          <w14:checkbox>
            <w14:checked w14:val="0"/>
            <w14:checkedState w14:val="2612" w14:font="MS Gothic"/>
            <w14:uncheckedState w14:val="2610" w14:font="MS Gothic"/>
          </w14:checkbox>
        </w:sdtPr>
        <w:sdtEndPr/>
        <w:sdtContent>
          <w:r w:rsidR="002A5D67">
            <w:rPr>
              <w:rFonts w:ascii="MS Gothic" w:eastAsia="MS Gothic" w:hAnsi="MS Gothic" w:hint="eastAsia"/>
            </w:rPr>
            <w:t>☐</w:t>
          </w:r>
        </w:sdtContent>
      </w:sdt>
      <w:r w:rsidR="002A5D67" w:rsidRPr="002A5D67">
        <w:rPr>
          <w:rFonts w:ascii="Arial" w:hAnsi="Arial"/>
        </w:rPr>
        <w:t xml:space="preserve"> Is a positive role model (well-regarded and accepted by current employees) </w:t>
      </w:r>
    </w:p>
    <w:p w14:paraId="67B09A1F" w14:textId="77777777" w:rsidR="002A5D67" w:rsidRPr="002A5D67" w:rsidRDefault="000124AB" w:rsidP="002A5D67">
      <w:pPr>
        <w:ind w:left="720"/>
        <w:rPr>
          <w:rFonts w:ascii="Arial" w:hAnsi="Arial"/>
        </w:rPr>
      </w:pPr>
      <w:sdt>
        <w:sdtPr>
          <w:id w:val="-1505976437"/>
          <w14:checkbox>
            <w14:checked w14:val="0"/>
            <w14:checkedState w14:val="2612" w14:font="MS Gothic"/>
            <w14:uncheckedState w14:val="2610" w14:font="MS Gothic"/>
          </w14:checkbox>
        </w:sdtPr>
        <w:sdtEndPr/>
        <w:sdtContent>
          <w:r w:rsidR="002A5D67">
            <w:rPr>
              <w:rFonts w:ascii="MS Gothic" w:eastAsia="MS Gothic" w:hAnsi="MS Gothic" w:hint="eastAsia"/>
            </w:rPr>
            <w:t>☐</w:t>
          </w:r>
        </w:sdtContent>
      </w:sdt>
      <w:r w:rsidR="002A5D67" w:rsidRPr="002A5D67">
        <w:rPr>
          <w:rFonts w:ascii="Arial" w:hAnsi="Arial"/>
        </w:rPr>
        <w:t xml:space="preserve"> Is clear of any personnel issues/actions </w:t>
      </w:r>
    </w:p>
    <w:p w14:paraId="7D159404" w14:textId="5B5824F6" w:rsidR="002A5D67" w:rsidRDefault="000124AB" w:rsidP="002A5D67">
      <w:pPr>
        <w:ind w:left="720"/>
        <w:rPr>
          <w:rFonts w:ascii="Arial" w:hAnsi="Arial"/>
        </w:rPr>
      </w:pPr>
      <w:sdt>
        <w:sdtPr>
          <w:id w:val="1225254180"/>
          <w14:checkbox>
            <w14:checked w14:val="0"/>
            <w14:checkedState w14:val="2612" w14:font="MS Gothic"/>
            <w14:uncheckedState w14:val="2610" w14:font="MS Gothic"/>
          </w14:checkbox>
        </w:sdtPr>
        <w:sdtEndPr/>
        <w:sdtContent>
          <w:r w:rsidR="002A5D67">
            <w:rPr>
              <w:rFonts w:ascii="MS Gothic" w:eastAsia="MS Gothic" w:hAnsi="MS Gothic" w:hint="eastAsia"/>
            </w:rPr>
            <w:t>☐</w:t>
          </w:r>
        </w:sdtContent>
      </w:sdt>
      <w:r w:rsidR="002A5D67" w:rsidRPr="002A5D67">
        <w:rPr>
          <w:rFonts w:ascii="Arial" w:hAnsi="Arial"/>
        </w:rPr>
        <w:t xml:space="preserve"> Understands the onboarding </w:t>
      </w:r>
      <w:r w:rsidR="00A100FF">
        <w:rPr>
          <w:rFonts w:ascii="Arial" w:hAnsi="Arial"/>
        </w:rPr>
        <w:t>sponsor</w:t>
      </w:r>
      <w:r w:rsidR="002A5D67" w:rsidRPr="002A5D67">
        <w:rPr>
          <w:rFonts w:ascii="Arial" w:hAnsi="Arial"/>
        </w:rPr>
        <w:t xml:space="preserve"> role and potential re</w:t>
      </w:r>
      <w:r w:rsidR="00EB0CB5">
        <w:rPr>
          <w:rFonts w:ascii="Arial" w:hAnsi="Arial"/>
        </w:rPr>
        <w:t>sponsibilities (See “Onboarding</w:t>
      </w:r>
      <w:r w:rsidR="002A5D67" w:rsidRPr="002A5D67">
        <w:rPr>
          <w:rFonts w:ascii="Arial" w:hAnsi="Arial"/>
        </w:rPr>
        <w:t xml:space="preserve"> </w:t>
      </w:r>
      <w:r w:rsidR="00A100FF">
        <w:rPr>
          <w:rFonts w:ascii="Arial" w:hAnsi="Arial"/>
        </w:rPr>
        <w:t>Sponsor</w:t>
      </w:r>
      <w:r w:rsidR="00EB0CB5">
        <w:rPr>
          <w:rFonts w:ascii="Arial" w:hAnsi="Arial"/>
        </w:rPr>
        <w:t xml:space="preserve">’s Roles and </w:t>
      </w:r>
      <w:r w:rsidR="00A100FF">
        <w:rPr>
          <w:rFonts w:ascii="Arial" w:hAnsi="Arial"/>
        </w:rPr>
        <w:t>Responsibilities</w:t>
      </w:r>
      <w:r w:rsidR="002A5D67" w:rsidRPr="002A5D67">
        <w:rPr>
          <w:rFonts w:ascii="Arial" w:hAnsi="Arial"/>
        </w:rPr>
        <w:t>”)</w:t>
      </w:r>
    </w:p>
    <w:p w14:paraId="3FDC47DA" w14:textId="77777777" w:rsidR="002A5D67" w:rsidRPr="002A5D67" w:rsidRDefault="002A5D67" w:rsidP="002A5D67">
      <w:pPr>
        <w:rPr>
          <w:rFonts w:ascii="Arial" w:hAnsi="Arial"/>
        </w:rPr>
      </w:pPr>
    </w:p>
    <w:p w14:paraId="00BD4D57" w14:textId="2793E3C1" w:rsidR="002A5D67" w:rsidRDefault="002A5D67" w:rsidP="002A5D67">
      <w:pPr>
        <w:rPr>
          <w:rFonts w:ascii="Arial" w:hAnsi="Arial"/>
        </w:rPr>
      </w:pPr>
      <w:r w:rsidRPr="002A5D67">
        <w:rPr>
          <w:rFonts w:ascii="Arial" w:hAnsi="Arial"/>
        </w:rPr>
        <w:t xml:space="preserve">The onboarding </w:t>
      </w:r>
      <w:r w:rsidR="00A100FF">
        <w:rPr>
          <w:rFonts w:ascii="Arial" w:hAnsi="Arial"/>
        </w:rPr>
        <w:t>sponsor</w:t>
      </w:r>
      <w:r w:rsidRPr="002A5D67">
        <w:rPr>
          <w:rFonts w:ascii="Arial" w:hAnsi="Arial"/>
        </w:rPr>
        <w:t xml:space="preserve"> should be a superior performer with strong people skills. The ideal candidate knows the ropes and, more importantly, knows what actions to take to be successful in achieving the department mission. The onboarding </w:t>
      </w:r>
      <w:r w:rsidR="00A100FF">
        <w:rPr>
          <w:rFonts w:ascii="Arial" w:hAnsi="Arial"/>
        </w:rPr>
        <w:t>sponsor</w:t>
      </w:r>
      <w:r w:rsidRPr="002A5D67">
        <w:rPr>
          <w:rFonts w:ascii="Arial" w:hAnsi="Arial"/>
        </w:rPr>
        <w:t xml:space="preserve"> is a source of advice and encouragement that can succeed in steering new employees in the right direction, as well as help</w:t>
      </w:r>
      <w:r w:rsidR="00A100FF">
        <w:rPr>
          <w:rFonts w:ascii="Arial" w:hAnsi="Arial"/>
        </w:rPr>
        <w:t>s to</w:t>
      </w:r>
      <w:r w:rsidRPr="002A5D67">
        <w:rPr>
          <w:rFonts w:ascii="Arial" w:hAnsi="Arial"/>
        </w:rPr>
        <w:t xml:space="preserve"> create and maintain a positive and productive culture of excellence. </w:t>
      </w:r>
    </w:p>
    <w:p w14:paraId="794CBF98" w14:textId="77777777" w:rsidR="002A5D67" w:rsidRPr="002A5D67" w:rsidRDefault="002A5D67" w:rsidP="002A5D67">
      <w:pPr>
        <w:rPr>
          <w:rFonts w:ascii="Arial" w:hAnsi="Arial"/>
        </w:rPr>
      </w:pPr>
    </w:p>
    <w:p w14:paraId="105F24E1" w14:textId="77777777" w:rsidR="002A5D67" w:rsidRDefault="002A5D67" w:rsidP="002A5D67">
      <w:pPr>
        <w:rPr>
          <w:rFonts w:ascii="Arial" w:hAnsi="Arial"/>
        </w:rPr>
      </w:pPr>
      <w:r w:rsidRPr="002A5D67">
        <w:rPr>
          <w:rFonts w:ascii="Arial" w:hAnsi="Arial"/>
        </w:rPr>
        <w:t xml:space="preserve">Part of this role is to create a comfortable, more informal environment in which the employee can ask and receive information about the department’s culture and norms, including those everyday (mostly unwritten) procedures and policies that help to explain how things really work. </w:t>
      </w:r>
    </w:p>
    <w:p w14:paraId="2D169817" w14:textId="77777777" w:rsidR="002A5D67" w:rsidRPr="002A5D67" w:rsidRDefault="002A5D67" w:rsidP="002A5D67">
      <w:pPr>
        <w:rPr>
          <w:rFonts w:ascii="Arial" w:hAnsi="Arial"/>
        </w:rPr>
      </w:pPr>
    </w:p>
    <w:p w14:paraId="56D587B7" w14:textId="2D308178" w:rsidR="002A5D67" w:rsidRPr="002A5D67" w:rsidRDefault="002A5D67" w:rsidP="002A5D67">
      <w:pPr>
        <w:rPr>
          <w:rFonts w:ascii="Arial" w:hAnsi="Arial" w:cs="Arial"/>
        </w:rPr>
      </w:pPr>
      <w:r w:rsidRPr="002A5D67">
        <w:rPr>
          <w:rFonts w:ascii="Arial" w:hAnsi="Arial"/>
        </w:rPr>
        <w:t xml:space="preserve">Finally, a major goal of the onboarding </w:t>
      </w:r>
      <w:r w:rsidR="00A100FF">
        <w:rPr>
          <w:rFonts w:ascii="Arial" w:hAnsi="Arial"/>
        </w:rPr>
        <w:t xml:space="preserve">sponsor </w:t>
      </w:r>
      <w:r w:rsidRPr="002A5D67">
        <w:rPr>
          <w:rFonts w:ascii="Arial" w:hAnsi="Arial"/>
        </w:rPr>
        <w:t xml:space="preserve">is to establish a sense of belonging for the new employee. With an effective onboarding </w:t>
      </w:r>
      <w:r w:rsidR="00A100FF">
        <w:rPr>
          <w:rFonts w:ascii="Arial" w:hAnsi="Arial"/>
        </w:rPr>
        <w:t>sponsor</w:t>
      </w:r>
      <w:r w:rsidRPr="002A5D67">
        <w:rPr>
          <w:rFonts w:ascii="Arial" w:hAnsi="Arial"/>
        </w:rPr>
        <w:t>, each new employee will quickly become a c</w:t>
      </w:r>
      <w:r w:rsidR="00A100FF">
        <w:rPr>
          <w:rFonts w:ascii="Arial" w:hAnsi="Arial"/>
        </w:rPr>
        <w:t>ontributing member of their</w:t>
      </w:r>
      <w:r w:rsidRPr="002A5D67">
        <w:rPr>
          <w:rFonts w:ascii="Arial" w:hAnsi="Arial"/>
        </w:rPr>
        <w:t xml:space="preserve"> new department or agency.</w:t>
      </w:r>
    </w:p>
    <w:p w14:paraId="58C45DC2" w14:textId="77777777" w:rsidR="000577ED" w:rsidRPr="002A5D67" w:rsidRDefault="000577ED" w:rsidP="002A5D67">
      <w:pPr>
        <w:rPr>
          <w:rFonts w:ascii="Arial" w:hAnsi="Arial"/>
        </w:rPr>
      </w:pPr>
    </w:p>
    <w:sectPr w:rsidR="000577ED" w:rsidRPr="002A5D67" w:rsidSect="000577E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06BFA2" w14:textId="77777777" w:rsidR="001825AA" w:rsidRDefault="001825AA" w:rsidP="001825AA">
      <w:r>
        <w:separator/>
      </w:r>
    </w:p>
  </w:endnote>
  <w:endnote w:type="continuationSeparator" w:id="0">
    <w:p w14:paraId="15CFD931" w14:textId="77777777" w:rsidR="001825AA" w:rsidRDefault="001825AA" w:rsidP="00182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17365D" w:themeColor="text2" w:themeShade="BF"/>
        <w:sz w:val="20"/>
        <w:szCs w:val="20"/>
      </w:rPr>
      <w:id w:val="-1724895678"/>
      <w:docPartObj>
        <w:docPartGallery w:val="Page Numbers (Bottom of Page)"/>
        <w:docPartUnique/>
      </w:docPartObj>
    </w:sdtPr>
    <w:sdtEndPr>
      <w:rPr>
        <w:spacing w:val="60"/>
      </w:rPr>
    </w:sdtEndPr>
    <w:sdtContent>
      <w:p w14:paraId="59A18676" w14:textId="77777777" w:rsidR="00767E8D" w:rsidRPr="00767E8D" w:rsidRDefault="00767E8D">
        <w:pPr>
          <w:pStyle w:val="Footer"/>
          <w:pBdr>
            <w:top w:val="single" w:sz="4" w:space="1" w:color="D9D9D9" w:themeColor="background1" w:themeShade="D9"/>
          </w:pBdr>
          <w:jc w:val="right"/>
          <w:rPr>
            <w:color w:val="17365D" w:themeColor="text2" w:themeShade="BF"/>
            <w:sz w:val="20"/>
            <w:szCs w:val="20"/>
          </w:rPr>
        </w:pPr>
        <w:r w:rsidRPr="00767E8D">
          <w:rPr>
            <w:color w:val="17365D" w:themeColor="text2" w:themeShade="BF"/>
            <w:sz w:val="20"/>
            <w:szCs w:val="20"/>
          </w:rPr>
          <w:t>Office of Quality Performance and Accreditation</w:t>
        </w:r>
        <w:r>
          <w:rPr>
            <w:color w:val="17365D" w:themeColor="text2" w:themeShade="BF"/>
            <w:sz w:val="20"/>
            <w:szCs w:val="20"/>
          </w:rPr>
          <w:tab/>
          <w:t xml:space="preserve">                                                      </w:t>
        </w:r>
        <w:r>
          <w:rPr>
            <w:color w:val="17365D" w:themeColor="text2" w:themeShade="BF"/>
            <w:sz w:val="20"/>
            <w:szCs w:val="20"/>
          </w:rPr>
          <w:tab/>
          <w:t xml:space="preserve">                          </w:t>
        </w:r>
        <w:r w:rsidR="000577ED">
          <w:rPr>
            <w:color w:val="17365D" w:themeColor="text2" w:themeShade="BF"/>
            <w:sz w:val="20"/>
            <w:szCs w:val="20"/>
          </w:rPr>
          <w:t xml:space="preserve">   </w:t>
        </w:r>
        <w:r>
          <w:rPr>
            <w:color w:val="17365D" w:themeColor="text2" w:themeShade="BF"/>
            <w:sz w:val="20"/>
            <w:szCs w:val="20"/>
          </w:rPr>
          <w:t xml:space="preserve">  </w:t>
        </w:r>
        <w:r w:rsidRPr="00767E8D">
          <w:rPr>
            <w:color w:val="17365D" w:themeColor="text2" w:themeShade="BF"/>
            <w:sz w:val="20"/>
            <w:szCs w:val="20"/>
          </w:rPr>
          <w:t xml:space="preserve"> </w:t>
        </w:r>
        <w:r w:rsidRPr="00767E8D">
          <w:rPr>
            <w:color w:val="17365D" w:themeColor="text2" w:themeShade="BF"/>
            <w:sz w:val="20"/>
            <w:szCs w:val="20"/>
          </w:rPr>
          <w:fldChar w:fldCharType="begin"/>
        </w:r>
        <w:r w:rsidRPr="00767E8D">
          <w:rPr>
            <w:color w:val="17365D" w:themeColor="text2" w:themeShade="BF"/>
            <w:sz w:val="20"/>
            <w:szCs w:val="20"/>
          </w:rPr>
          <w:instrText xml:space="preserve"> PAGE   \* MERGEFORMAT </w:instrText>
        </w:r>
        <w:r w:rsidRPr="00767E8D">
          <w:rPr>
            <w:color w:val="17365D" w:themeColor="text2" w:themeShade="BF"/>
            <w:sz w:val="20"/>
            <w:szCs w:val="20"/>
          </w:rPr>
          <w:fldChar w:fldCharType="separate"/>
        </w:r>
        <w:r w:rsidR="000124AB">
          <w:rPr>
            <w:noProof/>
            <w:color w:val="17365D" w:themeColor="text2" w:themeShade="BF"/>
            <w:sz w:val="20"/>
            <w:szCs w:val="20"/>
          </w:rPr>
          <w:t>1</w:t>
        </w:r>
        <w:r w:rsidRPr="00767E8D">
          <w:rPr>
            <w:noProof/>
            <w:color w:val="17365D" w:themeColor="text2" w:themeShade="BF"/>
            <w:sz w:val="20"/>
            <w:szCs w:val="20"/>
          </w:rPr>
          <w:fldChar w:fldCharType="end"/>
        </w:r>
        <w:r w:rsidRPr="00767E8D">
          <w:rPr>
            <w:color w:val="17365D" w:themeColor="text2" w:themeShade="BF"/>
            <w:sz w:val="20"/>
            <w:szCs w:val="20"/>
          </w:rPr>
          <w:t xml:space="preserve"> | </w:t>
        </w:r>
        <w:r w:rsidRPr="00767E8D">
          <w:rPr>
            <w:color w:val="17365D" w:themeColor="text2" w:themeShade="BF"/>
            <w:spacing w:val="60"/>
            <w:sz w:val="20"/>
            <w:szCs w:val="20"/>
          </w:rPr>
          <w:t>Page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4DB2FF" w14:textId="77777777" w:rsidR="001825AA" w:rsidRDefault="001825AA" w:rsidP="001825AA">
      <w:r>
        <w:separator/>
      </w:r>
    </w:p>
  </w:footnote>
  <w:footnote w:type="continuationSeparator" w:id="0">
    <w:p w14:paraId="739CE3DC" w14:textId="77777777" w:rsidR="001825AA" w:rsidRDefault="001825AA" w:rsidP="001825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535E8" w14:textId="20DC1130" w:rsidR="001825AA" w:rsidRPr="001825AA" w:rsidRDefault="00767E8D" w:rsidP="002E5D99">
    <w:pPr>
      <w:pStyle w:val="Title"/>
      <w:spacing w:before="200" w:after="240"/>
      <w:jc w:val="center"/>
      <w:rPr>
        <w:sz w:val="40"/>
        <w:szCs w:val="40"/>
      </w:rPr>
    </w:pPr>
    <w:r>
      <w:rPr>
        <w:sz w:val="40"/>
        <w:szCs w:val="40"/>
      </w:rPr>
      <w:t xml:space="preserve"> </w:t>
    </w:r>
    <w:r w:rsidR="002A5D67">
      <w:rPr>
        <w:sz w:val="40"/>
        <w:szCs w:val="40"/>
      </w:rPr>
      <w:t xml:space="preserve">Selecting an Onboarding </w:t>
    </w:r>
    <w:r w:rsidR="00A100FF">
      <w:rPr>
        <w:sz w:val="40"/>
        <w:szCs w:val="40"/>
      </w:rPr>
      <w:t>Sponsor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2732C"/>
    <w:multiLevelType w:val="hybridMultilevel"/>
    <w:tmpl w:val="5510C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12F74F54"/>
    <w:multiLevelType w:val="hybridMultilevel"/>
    <w:tmpl w:val="F1667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D013A1"/>
    <w:multiLevelType w:val="hybridMultilevel"/>
    <w:tmpl w:val="7E561D7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8C5AE0"/>
    <w:multiLevelType w:val="hybridMultilevel"/>
    <w:tmpl w:val="00A28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1A0569"/>
    <w:multiLevelType w:val="hybridMultilevel"/>
    <w:tmpl w:val="94F29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0D5BB4"/>
    <w:multiLevelType w:val="hybridMultilevel"/>
    <w:tmpl w:val="BFAEFD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DA57DB9"/>
    <w:multiLevelType w:val="hybridMultilevel"/>
    <w:tmpl w:val="DB3AE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E46796"/>
    <w:multiLevelType w:val="hybridMultilevel"/>
    <w:tmpl w:val="4C360C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7F5A82"/>
    <w:multiLevelType w:val="hybridMultilevel"/>
    <w:tmpl w:val="EF5C4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605333"/>
    <w:multiLevelType w:val="hybridMultilevel"/>
    <w:tmpl w:val="EB1C4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633F56"/>
    <w:multiLevelType w:val="hybridMultilevel"/>
    <w:tmpl w:val="5DD29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7E54FE"/>
    <w:multiLevelType w:val="hybridMultilevel"/>
    <w:tmpl w:val="D5189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1F7329"/>
    <w:multiLevelType w:val="hybridMultilevel"/>
    <w:tmpl w:val="83501932"/>
    <w:lvl w:ilvl="0" w:tplc="BC50000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DF6FF8"/>
    <w:multiLevelType w:val="hybridMultilevel"/>
    <w:tmpl w:val="9CEEEE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2"/>
  </w:num>
  <w:num w:numId="4">
    <w:abstractNumId w:val="13"/>
  </w:num>
  <w:num w:numId="5">
    <w:abstractNumId w:val="5"/>
  </w:num>
  <w:num w:numId="6">
    <w:abstractNumId w:val="10"/>
  </w:num>
  <w:num w:numId="7">
    <w:abstractNumId w:val="6"/>
  </w:num>
  <w:num w:numId="8">
    <w:abstractNumId w:val="3"/>
  </w:num>
  <w:num w:numId="9">
    <w:abstractNumId w:val="4"/>
  </w:num>
  <w:num w:numId="10">
    <w:abstractNumId w:val="1"/>
  </w:num>
  <w:num w:numId="11">
    <w:abstractNumId w:val="8"/>
  </w:num>
  <w:num w:numId="12">
    <w:abstractNumId w:val="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5AA"/>
    <w:rsid w:val="000124AB"/>
    <w:rsid w:val="0001564A"/>
    <w:rsid w:val="000577ED"/>
    <w:rsid w:val="001825AA"/>
    <w:rsid w:val="001A181B"/>
    <w:rsid w:val="001C0AA5"/>
    <w:rsid w:val="002666A2"/>
    <w:rsid w:val="002A5D67"/>
    <w:rsid w:val="002E5D99"/>
    <w:rsid w:val="003126A9"/>
    <w:rsid w:val="004D79D7"/>
    <w:rsid w:val="00576C26"/>
    <w:rsid w:val="00767E8D"/>
    <w:rsid w:val="00815518"/>
    <w:rsid w:val="008861C7"/>
    <w:rsid w:val="00A100FF"/>
    <w:rsid w:val="00A867B6"/>
    <w:rsid w:val="00BC29FB"/>
    <w:rsid w:val="00DC590D"/>
    <w:rsid w:val="00EA1E48"/>
    <w:rsid w:val="00EB0CB5"/>
    <w:rsid w:val="00ED68DE"/>
    <w:rsid w:val="00FC1F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73E8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C2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861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576C26"/>
    <w:pPr>
      <w:keepNext/>
      <w:jc w:val="center"/>
      <w:outlineLvl w:val="1"/>
    </w:pPr>
    <w:rPr>
      <w:rFonts w:ascii="Arial" w:hAnsi="Arial" w:cs="Arial"/>
      <w:b/>
      <w:bCs/>
      <w:color w:val="339966"/>
    </w:rPr>
  </w:style>
  <w:style w:type="paragraph" w:styleId="Heading3">
    <w:name w:val="heading 3"/>
    <w:basedOn w:val="Normal"/>
    <w:next w:val="Normal"/>
    <w:link w:val="Heading3Char"/>
    <w:qFormat/>
    <w:rsid w:val="00576C26"/>
    <w:pPr>
      <w:keepNext/>
      <w:jc w:val="center"/>
      <w:outlineLvl w:val="2"/>
    </w:pPr>
    <w:rPr>
      <w:rFonts w:ascii="Arial" w:hAnsi="Arial" w:cs="Arial"/>
      <w:b/>
      <w:bCs/>
      <w:color w:val="FF0000"/>
    </w:rPr>
  </w:style>
  <w:style w:type="paragraph" w:styleId="Heading4">
    <w:name w:val="heading 4"/>
    <w:basedOn w:val="Normal"/>
    <w:next w:val="Normal"/>
    <w:link w:val="Heading4Char"/>
    <w:uiPriority w:val="9"/>
    <w:unhideWhenUsed/>
    <w:qFormat/>
    <w:rsid w:val="00A867B6"/>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qFormat/>
    <w:rsid w:val="00576C26"/>
    <w:pPr>
      <w:keepNext/>
      <w:jc w:val="center"/>
      <w:outlineLvl w:val="4"/>
    </w:pPr>
    <w:rPr>
      <w:rFonts w:ascii="Arial" w:hAnsi="Arial" w:cs="Arial"/>
      <w:b/>
      <w:bCs/>
      <w:color w:val="CC99FF"/>
    </w:rPr>
  </w:style>
  <w:style w:type="paragraph" w:styleId="Heading6">
    <w:name w:val="heading 6"/>
    <w:basedOn w:val="Normal"/>
    <w:next w:val="Normal"/>
    <w:link w:val="Heading6Char"/>
    <w:qFormat/>
    <w:rsid w:val="00576C26"/>
    <w:pPr>
      <w:keepNext/>
      <w:jc w:val="center"/>
      <w:outlineLvl w:val="5"/>
    </w:pPr>
    <w:rPr>
      <w:rFonts w:ascii="Arial" w:hAnsi="Arial" w:cs="Arial"/>
      <w:b/>
      <w:bCs/>
      <w:color w:val="808000"/>
    </w:rPr>
  </w:style>
  <w:style w:type="paragraph" w:styleId="Heading7">
    <w:name w:val="heading 7"/>
    <w:basedOn w:val="Normal"/>
    <w:next w:val="Normal"/>
    <w:link w:val="Heading7Char"/>
    <w:qFormat/>
    <w:rsid w:val="00576C26"/>
    <w:pPr>
      <w:keepNext/>
      <w:jc w:val="center"/>
      <w:outlineLvl w:val="6"/>
    </w:pPr>
    <w:rPr>
      <w:rFonts w:ascii="Arial" w:hAnsi="Arial" w:cs="Arial"/>
      <w:b/>
      <w:bCs/>
      <w:color w:val="9933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Shading1-Accent1">
    <w:name w:val="Medium Shading 1 Accent 1"/>
    <w:basedOn w:val="TableNormal"/>
    <w:uiPriority w:val="63"/>
    <w:rsid w:val="001825A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TableParagraph">
    <w:name w:val="Table Paragraph"/>
    <w:basedOn w:val="Normal"/>
    <w:uiPriority w:val="1"/>
    <w:qFormat/>
    <w:rsid w:val="001825AA"/>
    <w:pPr>
      <w:widowControl w:val="0"/>
    </w:pPr>
  </w:style>
  <w:style w:type="character" w:styleId="PlaceholderText">
    <w:name w:val="Placeholder Text"/>
    <w:basedOn w:val="DefaultParagraphFont"/>
    <w:uiPriority w:val="99"/>
    <w:semiHidden/>
    <w:rsid w:val="001825AA"/>
    <w:rPr>
      <w:color w:val="808080"/>
    </w:rPr>
  </w:style>
  <w:style w:type="character" w:styleId="Hyperlink">
    <w:name w:val="Hyperlink"/>
    <w:basedOn w:val="DefaultParagraphFont"/>
    <w:uiPriority w:val="99"/>
    <w:unhideWhenUsed/>
    <w:rsid w:val="001825AA"/>
    <w:rPr>
      <w:color w:val="0000FF" w:themeColor="hyperlink"/>
      <w:u w:val="single"/>
    </w:rPr>
  </w:style>
  <w:style w:type="paragraph" w:styleId="BalloonText">
    <w:name w:val="Balloon Text"/>
    <w:basedOn w:val="Normal"/>
    <w:link w:val="BalloonTextChar"/>
    <w:uiPriority w:val="99"/>
    <w:semiHidden/>
    <w:unhideWhenUsed/>
    <w:rsid w:val="001825AA"/>
    <w:rPr>
      <w:rFonts w:ascii="Tahoma" w:hAnsi="Tahoma" w:cs="Tahoma"/>
      <w:sz w:val="16"/>
      <w:szCs w:val="16"/>
    </w:rPr>
  </w:style>
  <w:style w:type="character" w:customStyle="1" w:styleId="BalloonTextChar">
    <w:name w:val="Balloon Text Char"/>
    <w:basedOn w:val="DefaultParagraphFont"/>
    <w:link w:val="BalloonText"/>
    <w:uiPriority w:val="99"/>
    <w:semiHidden/>
    <w:rsid w:val="001825AA"/>
    <w:rPr>
      <w:rFonts w:ascii="Tahoma" w:hAnsi="Tahoma" w:cs="Tahoma"/>
      <w:sz w:val="16"/>
      <w:szCs w:val="16"/>
    </w:rPr>
  </w:style>
  <w:style w:type="paragraph" w:styleId="Header">
    <w:name w:val="header"/>
    <w:basedOn w:val="Normal"/>
    <w:link w:val="HeaderChar"/>
    <w:uiPriority w:val="99"/>
    <w:unhideWhenUsed/>
    <w:rsid w:val="001825AA"/>
    <w:pPr>
      <w:tabs>
        <w:tab w:val="center" w:pos="4680"/>
        <w:tab w:val="right" w:pos="9360"/>
      </w:tabs>
    </w:pPr>
  </w:style>
  <w:style w:type="character" w:customStyle="1" w:styleId="HeaderChar">
    <w:name w:val="Header Char"/>
    <w:basedOn w:val="DefaultParagraphFont"/>
    <w:link w:val="Header"/>
    <w:uiPriority w:val="99"/>
    <w:rsid w:val="001825AA"/>
  </w:style>
  <w:style w:type="paragraph" w:styleId="Footer">
    <w:name w:val="footer"/>
    <w:basedOn w:val="Normal"/>
    <w:link w:val="FooterChar"/>
    <w:uiPriority w:val="99"/>
    <w:unhideWhenUsed/>
    <w:rsid w:val="001825AA"/>
    <w:pPr>
      <w:tabs>
        <w:tab w:val="center" w:pos="4680"/>
        <w:tab w:val="right" w:pos="9360"/>
      </w:tabs>
    </w:pPr>
  </w:style>
  <w:style w:type="character" w:customStyle="1" w:styleId="FooterChar">
    <w:name w:val="Footer Char"/>
    <w:basedOn w:val="DefaultParagraphFont"/>
    <w:link w:val="Footer"/>
    <w:uiPriority w:val="99"/>
    <w:rsid w:val="001825AA"/>
  </w:style>
  <w:style w:type="paragraph" w:styleId="Title">
    <w:name w:val="Title"/>
    <w:basedOn w:val="Normal"/>
    <w:next w:val="Normal"/>
    <w:link w:val="TitleChar"/>
    <w:uiPriority w:val="10"/>
    <w:qFormat/>
    <w:rsid w:val="001825A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25AA"/>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0577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C0AA5"/>
    <w:pPr>
      <w:ind w:left="720"/>
      <w:contextualSpacing/>
    </w:pPr>
    <w:rPr>
      <w:rFonts w:ascii="Arial" w:hAnsi="Arial" w:cs="Arial"/>
    </w:rPr>
  </w:style>
  <w:style w:type="character" w:customStyle="1" w:styleId="Heading2Char">
    <w:name w:val="Heading 2 Char"/>
    <w:basedOn w:val="DefaultParagraphFont"/>
    <w:link w:val="Heading2"/>
    <w:rsid w:val="00576C26"/>
    <w:rPr>
      <w:rFonts w:ascii="Arial" w:eastAsia="Times New Roman" w:hAnsi="Arial" w:cs="Arial"/>
      <w:b/>
      <w:bCs/>
      <w:color w:val="339966"/>
      <w:sz w:val="24"/>
      <w:szCs w:val="24"/>
    </w:rPr>
  </w:style>
  <w:style w:type="character" w:customStyle="1" w:styleId="Heading3Char">
    <w:name w:val="Heading 3 Char"/>
    <w:basedOn w:val="DefaultParagraphFont"/>
    <w:link w:val="Heading3"/>
    <w:rsid w:val="00576C26"/>
    <w:rPr>
      <w:rFonts w:ascii="Arial" w:eastAsia="Times New Roman" w:hAnsi="Arial" w:cs="Arial"/>
      <w:b/>
      <w:bCs/>
      <w:color w:val="FF0000"/>
      <w:sz w:val="24"/>
      <w:szCs w:val="24"/>
    </w:rPr>
  </w:style>
  <w:style w:type="character" w:customStyle="1" w:styleId="Heading5Char">
    <w:name w:val="Heading 5 Char"/>
    <w:basedOn w:val="DefaultParagraphFont"/>
    <w:link w:val="Heading5"/>
    <w:rsid w:val="00576C26"/>
    <w:rPr>
      <w:rFonts w:ascii="Arial" w:eastAsia="Times New Roman" w:hAnsi="Arial" w:cs="Arial"/>
      <w:b/>
      <w:bCs/>
      <w:color w:val="CC99FF"/>
      <w:sz w:val="24"/>
      <w:szCs w:val="24"/>
    </w:rPr>
  </w:style>
  <w:style w:type="character" w:customStyle="1" w:styleId="Heading6Char">
    <w:name w:val="Heading 6 Char"/>
    <w:basedOn w:val="DefaultParagraphFont"/>
    <w:link w:val="Heading6"/>
    <w:rsid w:val="00576C26"/>
    <w:rPr>
      <w:rFonts w:ascii="Arial" w:eastAsia="Times New Roman" w:hAnsi="Arial" w:cs="Arial"/>
      <w:b/>
      <w:bCs/>
      <w:color w:val="808000"/>
      <w:sz w:val="24"/>
      <w:szCs w:val="24"/>
    </w:rPr>
  </w:style>
  <w:style w:type="character" w:customStyle="1" w:styleId="Heading7Char">
    <w:name w:val="Heading 7 Char"/>
    <w:basedOn w:val="DefaultParagraphFont"/>
    <w:link w:val="Heading7"/>
    <w:rsid w:val="00576C26"/>
    <w:rPr>
      <w:rFonts w:ascii="Arial" w:eastAsia="Times New Roman" w:hAnsi="Arial" w:cs="Arial"/>
      <w:b/>
      <w:bCs/>
      <w:color w:val="993366"/>
      <w:sz w:val="24"/>
      <w:szCs w:val="24"/>
    </w:rPr>
  </w:style>
  <w:style w:type="paragraph" w:styleId="BodyText2">
    <w:name w:val="Body Text 2"/>
    <w:basedOn w:val="Normal"/>
    <w:link w:val="BodyText2Char"/>
    <w:semiHidden/>
    <w:rsid w:val="00576C26"/>
    <w:pPr>
      <w:jc w:val="center"/>
    </w:pPr>
    <w:rPr>
      <w:rFonts w:ascii="Arial" w:hAnsi="Arial" w:cs="Arial"/>
      <w:b/>
      <w:bCs/>
      <w:color w:val="99CCFF"/>
    </w:rPr>
  </w:style>
  <w:style w:type="character" w:customStyle="1" w:styleId="BodyText2Char">
    <w:name w:val="Body Text 2 Char"/>
    <w:basedOn w:val="DefaultParagraphFont"/>
    <w:link w:val="BodyText2"/>
    <w:semiHidden/>
    <w:rsid w:val="00576C26"/>
    <w:rPr>
      <w:rFonts w:ascii="Arial" w:eastAsia="Times New Roman" w:hAnsi="Arial" w:cs="Arial"/>
      <w:b/>
      <w:bCs/>
      <w:color w:val="99CCFF"/>
      <w:sz w:val="24"/>
      <w:szCs w:val="24"/>
    </w:rPr>
  </w:style>
  <w:style w:type="character" w:customStyle="1" w:styleId="Heading1Char">
    <w:name w:val="Heading 1 Char"/>
    <w:basedOn w:val="DefaultParagraphFont"/>
    <w:link w:val="Heading1"/>
    <w:uiPriority w:val="9"/>
    <w:rsid w:val="008861C7"/>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A867B6"/>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C2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861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576C26"/>
    <w:pPr>
      <w:keepNext/>
      <w:jc w:val="center"/>
      <w:outlineLvl w:val="1"/>
    </w:pPr>
    <w:rPr>
      <w:rFonts w:ascii="Arial" w:hAnsi="Arial" w:cs="Arial"/>
      <w:b/>
      <w:bCs/>
      <w:color w:val="339966"/>
    </w:rPr>
  </w:style>
  <w:style w:type="paragraph" w:styleId="Heading3">
    <w:name w:val="heading 3"/>
    <w:basedOn w:val="Normal"/>
    <w:next w:val="Normal"/>
    <w:link w:val="Heading3Char"/>
    <w:qFormat/>
    <w:rsid w:val="00576C26"/>
    <w:pPr>
      <w:keepNext/>
      <w:jc w:val="center"/>
      <w:outlineLvl w:val="2"/>
    </w:pPr>
    <w:rPr>
      <w:rFonts w:ascii="Arial" w:hAnsi="Arial" w:cs="Arial"/>
      <w:b/>
      <w:bCs/>
      <w:color w:val="FF0000"/>
    </w:rPr>
  </w:style>
  <w:style w:type="paragraph" w:styleId="Heading4">
    <w:name w:val="heading 4"/>
    <w:basedOn w:val="Normal"/>
    <w:next w:val="Normal"/>
    <w:link w:val="Heading4Char"/>
    <w:uiPriority w:val="9"/>
    <w:unhideWhenUsed/>
    <w:qFormat/>
    <w:rsid w:val="00A867B6"/>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qFormat/>
    <w:rsid w:val="00576C26"/>
    <w:pPr>
      <w:keepNext/>
      <w:jc w:val="center"/>
      <w:outlineLvl w:val="4"/>
    </w:pPr>
    <w:rPr>
      <w:rFonts w:ascii="Arial" w:hAnsi="Arial" w:cs="Arial"/>
      <w:b/>
      <w:bCs/>
      <w:color w:val="CC99FF"/>
    </w:rPr>
  </w:style>
  <w:style w:type="paragraph" w:styleId="Heading6">
    <w:name w:val="heading 6"/>
    <w:basedOn w:val="Normal"/>
    <w:next w:val="Normal"/>
    <w:link w:val="Heading6Char"/>
    <w:qFormat/>
    <w:rsid w:val="00576C26"/>
    <w:pPr>
      <w:keepNext/>
      <w:jc w:val="center"/>
      <w:outlineLvl w:val="5"/>
    </w:pPr>
    <w:rPr>
      <w:rFonts w:ascii="Arial" w:hAnsi="Arial" w:cs="Arial"/>
      <w:b/>
      <w:bCs/>
      <w:color w:val="808000"/>
    </w:rPr>
  </w:style>
  <w:style w:type="paragraph" w:styleId="Heading7">
    <w:name w:val="heading 7"/>
    <w:basedOn w:val="Normal"/>
    <w:next w:val="Normal"/>
    <w:link w:val="Heading7Char"/>
    <w:qFormat/>
    <w:rsid w:val="00576C26"/>
    <w:pPr>
      <w:keepNext/>
      <w:jc w:val="center"/>
      <w:outlineLvl w:val="6"/>
    </w:pPr>
    <w:rPr>
      <w:rFonts w:ascii="Arial" w:hAnsi="Arial" w:cs="Arial"/>
      <w:b/>
      <w:bCs/>
      <w:color w:val="9933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Shading1-Accent1">
    <w:name w:val="Medium Shading 1 Accent 1"/>
    <w:basedOn w:val="TableNormal"/>
    <w:uiPriority w:val="63"/>
    <w:rsid w:val="001825A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TableParagraph">
    <w:name w:val="Table Paragraph"/>
    <w:basedOn w:val="Normal"/>
    <w:uiPriority w:val="1"/>
    <w:qFormat/>
    <w:rsid w:val="001825AA"/>
    <w:pPr>
      <w:widowControl w:val="0"/>
    </w:pPr>
  </w:style>
  <w:style w:type="character" w:styleId="PlaceholderText">
    <w:name w:val="Placeholder Text"/>
    <w:basedOn w:val="DefaultParagraphFont"/>
    <w:uiPriority w:val="99"/>
    <w:semiHidden/>
    <w:rsid w:val="001825AA"/>
    <w:rPr>
      <w:color w:val="808080"/>
    </w:rPr>
  </w:style>
  <w:style w:type="character" w:styleId="Hyperlink">
    <w:name w:val="Hyperlink"/>
    <w:basedOn w:val="DefaultParagraphFont"/>
    <w:uiPriority w:val="99"/>
    <w:unhideWhenUsed/>
    <w:rsid w:val="001825AA"/>
    <w:rPr>
      <w:color w:val="0000FF" w:themeColor="hyperlink"/>
      <w:u w:val="single"/>
    </w:rPr>
  </w:style>
  <w:style w:type="paragraph" w:styleId="BalloonText">
    <w:name w:val="Balloon Text"/>
    <w:basedOn w:val="Normal"/>
    <w:link w:val="BalloonTextChar"/>
    <w:uiPriority w:val="99"/>
    <w:semiHidden/>
    <w:unhideWhenUsed/>
    <w:rsid w:val="001825AA"/>
    <w:rPr>
      <w:rFonts w:ascii="Tahoma" w:hAnsi="Tahoma" w:cs="Tahoma"/>
      <w:sz w:val="16"/>
      <w:szCs w:val="16"/>
    </w:rPr>
  </w:style>
  <w:style w:type="character" w:customStyle="1" w:styleId="BalloonTextChar">
    <w:name w:val="Balloon Text Char"/>
    <w:basedOn w:val="DefaultParagraphFont"/>
    <w:link w:val="BalloonText"/>
    <w:uiPriority w:val="99"/>
    <w:semiHidden/>
    <w:rsid w:val="001825AA"/>
    <w:rPr>
      <w:rFonts w:ascii="Tahoma" w:hAnsi="Tahoma" w:cs="Tahoma"/>
      <w:sz w:val="16"/>
      <w:szCs w:val="16"/>
    </w:rPr>
  </w:style>
  <w:style w:type="paragraph" w:styleId="Header">
    <w:name w:val="header"/>
    <w:basedOn w:val="Normal"/>
    <w:link w:val="HeaderChar"/>
    <w:uiPriority w:val="99"/>
    <w:unhideWhenUsed/>
    <w:rsid w:val="001825AA"/>
    <w:pPr>
      <w:tabs>
        <w:tab w:val="center" w:pos="4680"/>
        <w:tab w:val="right" w:pos="9360"/>
      </w:tabs>
    </w:pPr>
  </w:style>
  <w:style w:type="character" w:customStyle="1" w:styleId="HeaderChar">
    <w:name w:val="Header Char"/>
    <w:basedOn w:val="DefaultParagraphFont"/>
    <w:link w:val="Header"/>
    <w:uiPriority w:val="99"/>
    <w:rsid w:val="001825AA"/>
  </w:style>
  <w:style w:type="paragraph" w:styleId="Footer">
    <w:name w:val="footer"/>
    <w:basedOn w:val="Normal"/>
    <w:link w:val="FooterChar"/>
    <w:uiPriority w:val="99"/>
    <w:unhideWhenUsed/>
    <w:rsid w:val="001825AA"/>
    <w:pPr>
      <w:tabs>
        <w:tab w:val="center" w:pos="4680"/>
        <w:tab w:val="right" w:pos="9360"/>
      </w:tabs>
    </w:pPr>
  </w:style>
  <w:style w:type="character" w:customStyle="1" w:styleId="FooterChar">
    <w:name w:val="Footer Char"/>
    <w:basedOn w:val="DefaultParagraphFont"/>
    <w:link w:val="Footer"/>
    <w:uiPriority w:val="99"/>
    <w:rsid w:val="001825AA"/>
  </w:style>
  <w:style w:type="paragraph" w:styleId="Title">
    <w:name w:val="Title"/>
    <w:basedOn w:val="Normal"/>
    <w:next w:val="Normal"/>
    <w:link w:val="TitleChar"/>
    <w:uiPriority w:val="10"/>
    <w:qFormat/>
    <w:rsid w:val="001825A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25AA"/>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0577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C0AA5"/>
    <w:pPr>
      <w:ind w:left="720"/>
      <w:contextualSpacing/>
    </w:pPr>
    <w:rPr>
      <w:rFonts w:ascii="Arial" w:hAnsi="Arial" w:cs="Arial"/>
    </w:rPr>
  </w:style>
  <w:style w:type="character" w:customStyle="1" w:styleId="Heading2Char">
    <w:name w:val="Heading 2 Char"/>
    <w:basedOn w:val="DefaultParagraphFont"/>
    <w:link w:val="Heading2"/>
    <w:rsid w:val="00576C26"/>
    <w:rPr>
      <w:rFonts w:ascii="Arial" w:eastAsia="Times New Roman" w:hAnsi="Arial" w:cs="Arial"/>
      <w:b/>
      <w:bCs/>
      <w:color w:val="339966"/>
      <w:sz w:val="24"/>
      <w:szCs w:val="24"/>
    </w:rPr>
  </w:style>
  <w:style w:type="character" w:customStyle="1" w:styleId="Heading3Char">
    <w:name w:val="Heading 3 Char"/>
    <w:basedOn w:val="DefaultParagraphFont"/>
    <w:link w:val="Heading3"/>
    <w:rsid w:val="00576C26"/>
    <w:rPr>
      <w:rFonts w:ascii="Arial" w:eastAsia="Times New Roman" w:hAnsi="Arial" w:cs="Arial"/>
      <w:b/>
      <w:bCs/>
      <w:color w:val="FF0000"/>
      <w:sz w:val="24"/>
      <w:szCs w:val="24"/>
    </w:rPr>
  </w:style>
  <w:style w:type="character" w:customStyle="1" w:styleId="Heading5Char">
    <w:name w:val="Heading 5 Char"/>
    <w:basedOn w:val="DefaultParagraphFont"/>
    <w:link w:val="Heading5"/>
    <w:rsid w:val="00576C26"/>
    <w:rPr>
      <w:rFonts w:ascii="Arial" w:eastAsia="Times New Roman" w:hAnsi="Arial" w:cs="Arial"/>
      <w:b/>
      <w:bCs/>
      <w:color w:val="CC99FF"/>
      <w:sz w:val="24"/>
      <w:szCs w:val="24"/>
    </w:rPr>
  </w:style>
  <w:style w:type="character" w:customStyle="1" w:styleId="Heading6Char">
    <w:name w:val="Heading 6 Char"/>
    <w:basedOn w:val="DefaultParagraphFont"/>
    <w:link w:val="Heading6"/>
    <w:rsid w:val="00576C26"/>
    <w:rPr>
      <w:rFonts w:ascii="Arial" w:eastAsia="Times New Roman" w:hAnsi="Arial" w:cs="Arial"/>
      <w:b/>
      <w:bCs/>
      <w:color w:val="808000"/>
      <w:sz w:val="24"/>
      <w:szCs w:val="24"/>
    </w:rPr>
  </w:style>
  <w:style w:type="character" w:customStyle="1" w:styleId="Heading7Char">
    <w:name w:val="Heading 7 Char"/>
    <w:basedOn w:val="DefaultParagraphFont"/>
    <w:link w:val="Heading7"/>
    <w:rsid w:val="00576C26"/>
    <w:rPr>
      <w:rFonts w:ascii="Arial" w:eastAsia="Times New Roman" w:hAnsi="Arial" w:cs="Arial"/>
      <w:b/>
      <w:bCs/>
      <w:color w:val="993366"/>
      <w:sz w:val="24"/>
      <w:szCs w:val="24"/>
    </w:rPr>
  </w:style>
  <w:style w:type="paragraph" w:styleId="BodyText2">
    <w:name w:val="Body Text 2"/>
    <w:basedOn w:val="Normal"/>
    <w:link w:val="BodyText2Char"/>
    <w:semiHidden/>
    <w:rsid w:val="00576C26"/>
    <w:pPr>
      <w:jc w:val="center"/>
    </w:pPr>
    <w:rPr>
      <w:rFonts w:ascii="Arial" w:hAnsi="Arial" w:cs="Arial"/>
      <w:b/>
      <w:bCs/>
      <w:color w:val="99CCFF"/>
    </w:rPr>
  </w:style>
  <w:style w:type="character" w:customStyle="1" w:styleId="BodyText2Char">
    <w:name w:val="Body Text 2 Char"/>
    <w:basedOn w:val="DefaultParagraphFont"/>
    <w:link w:val="BodyText2"/>
    <w:semiHidden/>
    <w:rsid w:val="00576C26"/>
    <w:rPr>
      <w:rFonts w:ascii="Arial" w:eastAsia="Times New Roman" w:hAnsi="Arial" w:cs="Arial"/>
      <w:b/>
      <w:bCs/>
      <w:color w:val="99CCFF"/>
      <w:sz w:val="24"/>
      <w:szCs w:val="24"/>
    </w:rPr>
  </w:style>
  <w:style w:type="character" w:customStyle="1" w:styleId="Heading1Char">
    <w:name w:val="Heading 1 Char"/>
    <w:basedOn w:val="DefaultParagraphFont"/>
    <w:link w:val="Heading1"/>
    <w:uiPriority w:val="9"/>
    <w:rsid w:val="008861C7"/>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A867B6"/>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alHR Miscellaneous Document" ma:contentTypeID="0x010100400B8D4CA4AE314A9EE702AC703510080051782FDDA4646B479248F8794E545C49" ma:contentTypeVersion="8" ma:contentTypeDescription="Use this content type for all other CalHR Documents." ma:contentTypeScope="" ma:versionID="7059ae432ef7e0f18b4c5e4dd27879e5">
  <xsd:schema xmlns:xsd="http://www.w3.org/2001/XMLSchema" xmlns:xs="http://www.w3.org/2001/XMLSchema" xmlns:p="http://schemas.microsoft.com/office/2006/metadata/properties" xmlns:ns1="http://schemas.microsoft.com/sharepoint/v3" xmlns:ns3="d09d1775-0ef4-463c-b37e-63d33e6c9716" targetNamespace="http://schemas.microsoft.com/office/2006/metadata/properties" ma:root="true" ma:fieldsID="894a82c531014452688f7bdcf421626f" ns1:_="" ns3:_="">
    <xsd:import namespace="http://schemas.microsoft.com/sharepoint/v3"/>
    <xsd:import namespace="d09d1775-0ef4-463c-b37e-63d33e6c9716"/>
    <xsd:element name="properties">
      <xsd:complexType>
        <xsd:sequence>
          <xsd:element name="documentManagement">
            <xsd:complexType>
              <xsd:all>
                <xsd:element ref="ns1:KpiDescription" minOccurs="0"/>
                <xsd:element ref="ns3:CHR_x0020_Unit" minOccurs="0"/>
                <xsd:element ref="ns3:Program_x003a_Program_x0020_role" minOccurs="0"/>
                <xsd:element ref="ns3:Document_x0020_Category"/>
                <xsd:element ref="ns3:_x0035_08_x0020_Accessible" minOccurs="0"/>
                <xsd:element ref="ns3:SharedWithUsers" minOccurs="0"/>
                <xsd:element ref="ns3:Remediat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9d1775-0ef4-463c-b37e-63d33e6c9716" elementFormDefault="qualified">
    <xsd:import namespace="http://schemas.microsoft.com/office/2006/documentManagement/types"/>
    <xsd:import namespace="http://schemas.microsoft.com/office/infopath/2007/PartnerControls"/>
    <xsd:element name="CHR_x0020_Unit" ma:index="10" nillable="true" ma:displayName="Program" ma:description="Listing of division units." ma:list="{105bd9b9-9305-4025-9c2f-d796fb1e1b3c}" ma:internalName="CHR_x0020_Unit" ma:showField="Title" ma:web="d09d1775-0ef4-463c-b37e-63d33e6c9716">
      <xsd:simpleType>
        <xsd:restriction base="dms:Lookup"/>
      </xsd:simpleType>
    </xsd:element>
    <xsd:element name="Program_x003a_Program_x0020_role" ma:index="11" nillable="true" ma:displayName="Program:Program role" ma:list="{105bd9b9-9305-4025-9c2f-d796fb1e1b3c}" ma:internalName="Program_x003A_Program_x0020_role" ma:readOnly="true" ma:showField="PublishingContactName" ma:web="d09d1775-0ef4-463c-b37e-63d33e6c9716">
      <xsd:simpleType>
        <xsd:restriction base="dms:Lookup"/>
      </xsd:simpleType>
    </xsd:element>
    <xsd:element name="Document_x0020_Category" ma:index="12" ma:displayName="Document Category" ma:list="{db8e424d-8539-43e6-90fe-630742487427}" ma:internalName="Document_x0020_Category" ma:readOnly="false" ma:showField="Title" ma:web="d09d1775-0ef4-463c-b37e-63d33e6c9716">
      <xsd:simpleType>
        <xsd:restriction base="dms:Lookup"/>
      </xsd:simpleType>
    </xsd:element>
    <xsd:element name="_x0035_08_x0020_Accessible" ma:index="13" nillable="true" ma:displayName="Is Accessible" ma:default="FALSE" ma:format="Dropdown" ma:internalName="_x0035_08_x0020_Accessible">
      <xsd:simpleType>
        <xsd:restriction base="dms:Choice">
          <xsd:enumeration value="TRUE"/>
          <xsd:enumeration value="FALSE"/>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mediatedBy" ma:index="16" nillable="true" ma:displayName="RemediatedBy" ma:internalName="RemediatedB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HR_x0020_Unit xmlns="d09d1775-0ef4-463c-b37e-63d33e6c9716">71</CHR_x0020_Unit>
    <_x0035_08_x0020_Accessible xmlns="d09d1775-0ef4-463c-b37e-63d33e6c9716">TRUE</_x0035_08_x0020_Accessible>
    <KpiDescription xmlns="http://schemas.microsoft.com/sharepoint/v3">Selecting an Onboarding Sponsor</KpiDescription>
    <Document_x0020_Category xmlns="d09d1775-0ef4-463c-b37e-63d33e6c9716">19</Document_x0020_Category>
    <RemediatedBy xmlns="d09d1775-0ef4-463c-b37e-63d33e6c9716" xsi:nil="true"/>
  </documentManagement>
</p:properties>
</file>

<file path=customXml/itemProps1.xml><?xml version="1.0" encoding="utf-8"?>
<ds:datastoreItem xmlns:ds="http://schemas.openxmlformats.org/officeDocument/2006/customXml" ds:itemID="{AA0A25BC-8AC5-4656-8BED-E90F22568F1F}"/>
</file>

<file path=customXml/itemProps2.xml><?xml version="1.0" encoding="utf-8"?>
<ds:datastoreItem xmlns:ds="http://schemas.openxmlformats.org/officeDocument/2006/customXml" ds:itemID="{869F7151-3780-4F75-A9E1-C8CE2BB8A57D}">
  <ds:schemaRefs>
    <ds:schemaRef ds:uri="http://schemas.microsoft.com/sharepoint/v3/contenttype/forms"/>
  </ds:schemaRefs>
</ds:datastoreItem>
</file>

<file path=customXml/itemProps3.xml><?xml version="1.0" encoding="utf-8"?>
<ds:datastoreItem xmlns:ds="http://schemas.openxmlformats.org/officeDocument/2006/customXml" ds:itemID="{4B537D76-6594-40B4-B0FC-96CA00EFEE60}">
  <ds:schemaRefs>
    <ds:schemaRef ds:uri="http://purl.org/dc/elements/1.1/"/>
    <ds:schemaRef ds:uri="http://schemas.microsoft.com/office/2006/documentManagement/types"/>
    <ds:schemaRef ds:uri="http://purl.org/dc/dcmitype/"/>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1946</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DHCS and CDPH</Company>
  <LinksUpToDate>false</LinksUpToDate>
  <CharactersWithSpaces>2283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Selecting an Onboarding Sponsor</dc:title>
  <dc:creator>Slone, Latesa (CDPH-EXEC-DIR)</dc:creator>
  <cp:keywords>Selecting, Onboarding, Sponsor</cp:keywords>
  <cp:lastModifiedBy>Mijares, Adina</cp:lastModifiedBy>
  <cp:revision>2</cp:revision>
  <cp:lastPrinted>2016-09-30T20:22:00Z</cp:lastPrinted>
  <dcterms:created xsi:type="dcterms:W3CDTF">2016-10-03T15:33:00Z</dcterms:created>
  <dcterms:modified xsi:type="dcterms:W3CDTF">2016-10-03T15:33:00Z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0x010100400B8D4CA4AE314A9EE702AC703510080051782FDDA4646B479248F8794E545C49</vt:lpwstr>
  </property>
  <property fmtid="{D5CDD505-2E9C-101B-9397-08002B2CF9AE}" pid="5" name="Job Analysis Type">
    <vt:lpwstr>Other</vt:lpwstr>
  </property>
</Properties>
</file>