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09F5D" w14:textId="0AEAC921" w:rsidR="001825AA" w:rsidRDefault="000577ED" w:rsidP="002E5D99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577ED">
        <w:rPr>
          <w:rFonts w:ascii="Arial" w:hAnsi="Arial" w:cs="Arial"/>
          <w:sz w:val="24"/>
          <w:szCs w:val="24"/>
        </w:rPr>
        <w:t xml:space="preserve">The purpose of </w:t>
      </w:r>
      <w:r w:rsidR="001C0AA5">
        <w:rPr>
          <w:rFonts w:ascii="Arial" w:hAnsi="Arial" w:cs="Arial"/>
          <w:sz w:val="24"/>
          <w:szCs w:val="24"/>
        </w:rPr>
        <w:t>welcoming and team building activities</w:t>
      </w:r>
      <w:r w:rsidRPr="000577ED">
        <w:rPr>
          <w:rFonts w:ascii="Arial" w:hAnsi="Arial" w:cs="Arial"/>
          <w:sz w:val="24"/>
          <w:szCs w:val="24"/>
        </w:rPr>
        <w:t xml:space="preserve"> is to </w:t>
      </w:r>
      <w:r w:rsidR="00BC29FB">
        <w:rPr>
          <w:rFonts w:ascii="Arial" w:hAnsi="Arial" w:cs="Arial"/>
          <w:sz w:val="24"/>
          <w:szCs w:val="24"/>
        </w:rPr>
        <w:t xml:space="preserve">create a sense of belonging for the new employee. Below are a few ideas </w:t>
      </w:r>
      <w:r w:rsidR="00FE7C0E">
        <w:rPr>
          <w:rFonts w:ascii="Arial" w:hAnsi="Arial" w:cs="Arial"/>
          <w:sz w:val="24"/>
          <w:szCs w:val="24"/>
        </w:rPr>
        <w:t>to welcome and acclimate</w:t>
      </w:r>
      <w:r w:rsidR="00BC29FB">
        <w:rPr>
          <w:rFonts w:ascii="Arial" w:hAnsi="Arial" w:cs="Arial"/>
          <w:sz w:val="24"/>
          <w:szCs w:val="24"/>
        </w:rPr>
        <w:t xml:space="preserve"> your new employee to the team and workplace, please select items that fit with your office culture.</w:t>
      </w:r>
      <w:r w:rsidRPr="000577E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166"/>
        <w:gridCol w:w="8410"/>
      </w:tblGrid>
      <w:tr w:rsidR="002E5D99" w:rsidRPr="002E5D99" w14:paraId="1060E825" w14:textId="77777777" w:rsidTr="002E5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shd w:val="clear" w:color="auto" w:fill="17365D" w:themeFill="text2" w:themeFillShade="BF"/>
            <w:vAlign w:val="center"/>
          </w:tcPr>
          <w:p w14:paraId="7A7E80A2" w14:textId="77777777" w:rsidR="000577ED" w:rsidRPr="002E5D99" w:rsidRDefault="001C0AA5" w:rsidP="002E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8410" w:type="dxa"/>
            <w:shd w:val="clear" w:color="auto" w:fill="17365D" w:themeFill="text2" w:themeFillShade="BF"/>
            <w:vAlign w:val="center"/>
          </w:tcPr>
          <w:p w14:paraId="6219BC7D" w14:textId="5FC4EDA1" w:rsidR="000577ED" w:rsidRPr="002E5D99" w:rsidRDefault="001C0AA5" w:rsidP="00FE7C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Ideas </w:t>
            </w:r>
            <w:r w:rsidR="00FE7C0E">
              <w:rPr>
                <w:rFonts w:ascii="Arial" w:hAnsi="Arial" w:cs="Arial"/>
                <w:sz w:val="24"/>
                <w:szCs w:val="24"/>
              </w:rPr>
              <w:t>to Welcome and Acclimate</w:t>
            </w:r>
            <w:r>
              <w:rPr>
                <w:rFonts w:ascii="Arial" w:hAnsi="Arial" w:cs="Arial"/>
                <w:sz w:val="24"/>
                <w:szCs w:val="24"/>
              </w:rPr>
              <w:t xml:space="preserve"> Your New Employee</w:t>
            </w:r>
          </w:p>
        </w:tc>
      </w:tr>
      <w:tr w:rsidR="000577ED" w14:paraId="2F387495" w14:textId="77777777" w:rsidTr="002E5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id w:val="-118790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70B69A05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283FB611" w14:textId="77777777" w:rsidR="000577ED" w:rsidRPr="001C0AA5" w:rsidRDefault="001C0AA5" w:rsidP="002E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Send an e-mail to all staff to introduce the new employee and orient them to his/her professional background</w:t>
            </w:r>
          </w:p>
        </w:tc>
      </w:tr>
      <w:tr w:rsidR="000577ED" w14:paraId="414E65E9" w14:textId="77777777" w:rsidTr="002E5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sdt>
          <w:sdtPr>
            <w:id w:val="-149711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23DD39C5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78FDF289" w14:textId="77777777" w:rsidR="000577ED" w:rsidRPr="001C0AA5" w:rsidRDefault="001C0AA5" w:rsidP="001C0A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Develop a schedule for the new employee’s first week</w:t>
            </w:r>
          </w:p>
        </w:tc>
      </w:tr>
      <w:tr w:rsidR="000577ED" w14:paraId="4B8960C0" w14:textId="77777777" w:rsidTr="002E5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id w:val="-11005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77A86419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121505BA" w14:textId="77777777" w:rsidR="000577ED" w:rsidRPr="001C0AA5" w:rsidRDefault="001C0AA5" w:rsidP="002E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Provide small tasks for the employee to do starting on day 1 so the new employee can make a contribution right away</w:t>
            </w:r>
          </w:p>
        </w:tc>
      </w:tr>
      <w:tr w:rsidR="000577ED" w14:paraId="72FC0E72" w14:textId="77777777" w:rsidTr="002E5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sdt>
          <w:sdtPr>
            <w:id w:val="-111243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705177B8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006AC31C" w14:textId="77777777" w:rsidR="001C0AA5" w:rsidRPr="001C0AA5" w:rsidRDefault="001C0AA5" w:rsidP="001C0A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Make the employee’s desk on the first day feel like home:</w:t>
            </w:r>
          </w:p>
          <w:p w14:paraId="1ACBC6FE" w14:textId="77777777" w:rsidR="001C0AA5" w:rsidRPr="001C0AA5" w:rsidRDefault="001C0AA5" w:rsidP="001C0AA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AA5">
              <w:t>Hand written welcome note</w:t>
            </w:r>
          </w:p>
          <w:p w14:paraId="169DAC22" w14:textId="77777777" w:rsidR="001C0AA5" w:rsidRPr="001C0AA5" w:rsidRDefault="001C0AA5" w:rsidP="001C0AA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AA5">
              <w:t>Decorate the new employee’s office or cubicle</w:t>
            </w:r>
          </w:p>
          <w:p w14:paraId="39E159A0" w14:textId="77777777" w:rsidR="001C0AA5" w:rsidRPr="001C0AA5" w:rsidRDefault="001C0AA5" w:rsidP="001C0AA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AA5">
              <w:t>Fresh flowers</w:t>
            </w:r>
          </w:p>
          <w:p w14:paraId="153812FA" w14:textId="77777777" w:rsidR="001C0AA5" w:rsidRPr="001C0AA5" w:rsidRDefault="001C0AA5" w:rsidP="001C0AA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AA5">
              <w:t xml:space="preserve">Welcome sign </w:t>
            </w:r>
          </w:p>
          <w:p w14:paraId="233CB353" w14:textId="77777777" w:rsidR="001C0AA5" w:rsidRPr="001C0AA5" w:rsidRDefault="001C0AA5" w:rsidP="001C0AA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AA5">
              <w:t xml:space="preserve">Snacks </w:t>
            </w:r>
          </w:p>
          <w:p w14:paraId="6AB83AF6" w14:textId="77777777" w:rsidR="001C0AA5" w:rsidRPr="001C0AA5" w:rsidRDefault="001C0AA5" w:rsidP="001C0AA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AA5">
              <w:t>Welcome card signed by all employees</w:t>
            </w:r>
          </w:p>
          <w:p w14:paraId="38BAD7F8" w14:textId="77777777" w:rsidR="000577ED" w:rsidRPr="001C0AA5" w:rsidRDefault="001C0AA5" w:rsidP="001C0AA5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C0AA5">
              <w:t>Coffee shop gift card</w:t>
            </w:r>
          </w:p>
        </w:tc>
      </w:tr>
      <w:tr w:rsidR="000577ED" w14:paraId="0D2BCA59" w14:textId="77777777" w:rsidTr="002E5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id w:val="16953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4AC324F3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3B6D49BB" w14:textId="5F184E35" w:rsidR="001C0AA5" w:rsidRPr="001C0AA5" w:rsidRDefault="001C0AA5" w:rsidP="001C0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Encourage ice </w:t>
            </w:r>
            <w:r w:rsidRPr="001C0AA5">
              <w:rPr>
                <w:rFonts w:ascii="Arial" w:hAnsi="Arial" w:cs="Arial"/>
                <w:sz w:val="24"/>
                <w:szCs w:val="24"/>
              </w:rPr>
              <w:t xml:space="preserve">breaker </w:t>
            </w:r>
            <w:r w:rsidR="00FE7C0E">
              <w:rPr>
                <w:rFonts w:ascii="Arial" w:hAnsi="Arial" w:cs="Arial"/>
                <w:sz w:val="24"/>
                <w:szCs w:val="24"/>
              </w:rPr>
              <w:t>activities</w:t>
            </w:r>
            <w:r w:rsidRPr="001C0AA5">
              <w:rPr>
                <w:rFonts w:ascii="Arial" w:hAnsi="Arial" w:cs="Arial"/>
                <w:sz w:val="24"/>
                <w:szCs w:val="24"/>
              </w:rPr>
              <w:t xml:space="preserve"> that will enable the new employee to meet and mutually learn something about their new coworker(s)</w:t>
            </w:r>
          </w:p>
          <w:p w14:paraId="6AB26166" w14:textId="494F7439" w:rsidR="001C0AA5" w:rsidRPr="001C0AA5" w:rsidRDefault="001C0AA5" w:rsidP="001C0AA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C0E">
              <w:t>New Employee Bingo</w:t>
            </w:r>
          </w:p>
          <w:p w14:paraId="584F776C" w14:textId="38661C97" w:rsidR="000577ED" w:rsidRPr="001C0AA5" w:rsidRDefault="001C0AA5" w:rsidP="002E5D9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 w:rsidRPr="00FE7C0E">
              <w:t>Getting To Know Your Coworkers Bingo</w:t>
            </w:r>
          </w:p>
          <w:p w14:paraId="7BA53D40" w14:textId="156D92EA" w:rsidR="001C0AA5" w:rsidRPr="001C0AA5" w:rsidRDefault="00FE7C0E" w:rsidP="001C0AA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Ice Breakers</w:t>
            </w:r>
          </w:p>
        </w:tc>
      </w:tr>
      <w:tr w:rsidR="000577ED" w14:paraId="779E6285" w14:textId="77777777" w:rsidTr="002E5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sdt>
          <w:sdtPr>
            <w:id w:val="182600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63FE62D1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3121C564" w14:textId="77777777" w:rsidR="000577ED" w:rsidRPr="001C0AA5" w:rsidRDefault="001C0AA5" w:rsidP="002E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 xml:space="preserve">Treat the new employee to lunch on the first day </w:t>
            </w:r>
          </w:p>
        </w:tc>
      </w:tr>
      <w:tr w:rsidR="000577ED" w14:paraId="2CD46ADF" w14:textId="77777777" w:rsidTr="002E5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id w:val="-27741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12367650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4E65A76A" w14:textId="77777777" w:rsidR="000577ED" w:rsidRPr="001C0AA5" w:rsidRDefault="001C0AA5" w:rsidP="001C0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 xml:space="preserve">Encourage staff members to offer to go to lunch with the new employee </w:t>
            </w:r>
          </w:p>
        </w:tc>
      </w:tr>
      <w:tr w:rsidR="000577ED" w14:paraId="1C6E81DF" w14:textId="77777777" w:rsidTr="002E5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sdt>
          <w:sdtPr>
            <w:id w:val="-81357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6C14ACEC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703AD79C" w14:textId="77777777" w:rsidR="000577ED" w:rsidRPr="001C0AA5" w:rsidRDefault="001C0AA5" w:rsidP="002E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Do an end-of-day follow-up during the first week</w:t>
            </w:r>
          </w:p>
        </w:tc>
      </w:tr>
      <w:tr w:rsidR="000577ED" w14:paraId="44DC2116" w14:textId="77777777" w:rsidTr="002E5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id w:val="-177655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567907C6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7C2C26DF" w14:textId="77777777" w:rsidR="000577ED" w:rsidRPr="001C0AA5" w:rsidRDefault="001C0AA5" w:rsidP="002E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Have an office potluck during the employee’s first week</w:t>
            </w:r>
          </w:p>
        </w:tc>
      </w:tr>
      <w:tr w:rsidR="000577ED" w14:paraId="3FCBDA46" w14:textId="77777777" w:rsidTr="002E5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sdt>
          <w:sdtPr>
            <w:id w:val="-206000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4BEE2E5F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0B75C323" w14:textId="4AA66DD6" w:rsidR="000577ED" w:rsidRPr="001C0AA5" w:rsidRDefault="001C0AA5" w:rsidP="00D460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 xml:space="preserve">Ask the new employee about </w:t>
            </w:r>
            <w:r w:rsidR="00D4608B">
              <w:rPr>
                <w:rFonts w:ascii="Arial" w:hAnsi="Arial" w:cs="Arial"/>
                <w:sz w:val="24"/>
                <w:szCs w:val="24"/>
              </w:rPr>
              <w:t>their</w:t>
            </w:r>
            <w:r w:rsidRPr="001C0AA5">
              <w:rPr>
                <w:rFonts w:ascii="Arial" w:hAnsi="Arial" w:cs="Arial"/>
                <w:sz w:val="24"/>
                <w:szCs w:val="24"/>
              </w:rPr>
              <w:t xml:space="preserve"> hobbies and interests and connect the employee with others with similar interests</w:t>
            </w:r>
          </w:p>
        </w:tc>
      </w:tr>
      <w:tr w:rsidR="000577ED" w14:paraId="59B0DFC9" w14:textId="77777777" w:rsidTr="002E5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id w:val="105982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0A8190FD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27A4006B" w14:textId="77777777" w:rsidR="000577ED" w:rsidRPr="001C0AA5" w:rsidRDefault="001C0AA5" w:rsidP="001C0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Inform the new employee about any extracurricular activities (softball/bowling team, book club, non-profit agency support, etc.)</w:t>
            </w:r>
          </w:p>
        </w:tc>
      </w:tr>
      <w:tr w:rsidR="000577ED" w14:paraId="2B21A166" w14:textId="77777777" w:rsidTr="002E5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sdt>
          <w:sdtPr>
            <w:id w:val="-122243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718616D4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4026CA09" w14:textId="77777777" w:rsidR="000577ED" w:rsidRPr="001C0AA5" w:rsidRDefault="001C0AA5" w:rsidP="001C0A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Schedule an offsite activity and encourage staff to bring family</w:t>
            </w:r>
          </w:p>
        </w:tc>
      </w:tr>
      <w:tr w:rsidR="000577ED" w14:paraId="60BFD417" w14:textId="77777777" w:rsidTr="002E5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id w:val="-111875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66" w:type="dxa"/>
                <w:vAlign w:val="center"/>
              </w:tcPr>
              <w:p w14:paraId="44398FA2" w14:textId="77777777" w:rsidR="000577ED" w:rsidRPr="005E72AE" w:rsidRDefault="000577ED" w:rsidP="002E5D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0" w:type="dxa"/>
            <w:vAlign w:val="center"/>
          </w:tcPr>
          <w:p w14:paraId="6F4821ED" w14:textId="77777777" w:rsidR="001C0AA5" w:rsidRPr="001C0AA5" w:rsidRDefault="001C0AA5" w:rsidP="001C0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0AA5">
              <w:rPr>
                <w:rFonts w:ascii="Arial" w:hAnsi="Arial" w:cs="Arial"/>
                <w:sz w:val="24"/>
                <w:szCs w:val="24"/>
              </w:rPr>
              <w:t>Encourage team building exercises to develop a sense of belonging</w:t>
            </w:r>
          </w:p>
          <w:p w14:paraId="3D4A6667" w14:textId="65E170B5" w:rsidR="001C0AA5" w:rsidRPr="001C0AA5" w:rsidRDefault="001C0AA5" w:rsidP="001C0AA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C0E">
              <w:t>Tell Your Story with a Picture</w:t>
            </w:r>
          </w:p>
          <w:p w14:paraId="6A474712" w14:textId="66A60E80" w:rsidR="001C0AA5" w:rsidRPr="001C0AA5" w:rsidRDefault="001C0AA5" w:rsidP="001C0AA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C0E">
              <w:t>Marooned</w:t>
            </w:r>
          </w:p>
          <w:p w14:paraId="4B7E6C95" w14:textId="5AD193B2" w:rsidR="001C0AA5" w:rsidRPr="001C0AA5" w:rsidRDefault="001C0AA5" w:rsidP="001C0AA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C0E">
              <w:t>Survival:  A Simulation Game</w:t>
            </w:r>
          </w:p>
          <w:p w14:paraId="4C18714F" w14:textId="0F86B098" w:rsidR="000577ED" w:rsidRPr="001C0AA5" w:rsidRDefault="001C0AA5" w:rsidP="002E5D9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7C0E">
              <w:t>What Is in Your Wallet</w:t>
            </w:r>
          </w:p>
        </w:tc>
      </w:tr>
    </w:tbl>
    <w:p w14:paraId="3A3861E1" w14:textId="77777777" w:rsidR="000577ED" w:rsidRPr="000577ED" w:rsidRDefault="000577ED" w:rsidP="002E5D99">
      <w:pPr>
        <w:rPr>
          <w:rFonts w:ascii="Arial" w:hAnsi="Arial" w:cs="Arial"/>
          <w:sz w:val="24"/>
          <w:szCs w:val="24"/>
        </w:rPr>
      </w:pPr>
    </w:p>
    <w:sectPr w:rsidR="000577ED" w:rsidRPr="000577ED" w:rsidSect="000577E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4994B" w14:textId="77777777" w:rsidR="001825AA" w:rsidRDefault="001825AA" w:rsidP="001825AA">
      <w:pPr>
        <w:spacing w:after="0" w:line="240" w:lineRule="auto"/>
      </w:pPr>
      <w:r>
        <w:separator/>
      </w:r>
    </w:p>
  </w:endnote>
  <w:endnote w:type="continuationSeparator" w:id="0">
    <w:p w14:paraId="3D080340" w14:textId="77777777" w:rsidR="001825AA" w:rsidRDefault="001825AA" w:rsidP="0018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20"/>
        <w:szCs w:val="20"/>
      </w:rPr>
      <w:id w:val="-172489567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F4193F6" w14:textId="77777777" w:rsidR="00767E8D" w:rsidRPr="00767E8D" w:rsidRDefault="00767E8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17365D" w:themeColor="text2" w:themeShade="BF"/>
            <w:sz w:val="20"/>
            <w:szCs w:val="20"/>
          </w:rPr>
        </w:pPr>
        <w:r w:rsidRPr="00767E8D">
          <w:rPr>
            <w:color w:val="17365D" w:themeColor="text2" w:themeShade="BF"/>
            <w:sz w:val="20"/>
            <w:szCs w:val="20"/>
          </w:rPr>
          <w:t>Office of Quality Performance and Accreditation</w:t>
        </w:r>
        <w:r>
          <w:rPr>
            <w:color w:val="17365D" w:themeColor="text2" w:themeShade="BF"/>
            <w:sz w:val="20"/>
            <w:szCs w:val="20"/>
          </w:rPr>
          <w:tab/>
          <w:t xml:space="preserve">                                                      </w:t>
        </w:r>
        <w:r>
          <w:rPr>
            <w:color w:val="17365D" w:themeColor="text2" w:themeShade="BF"/>
            <w:sz w:val="20"/>
            <w:szCs w:val="20"/>
          </w:rPr>
          <w:tab/>
          <w:t xml:space="preserve">                          </w:t>
        </w:r>
        <w:r w:rsidR="000577ED">
          <w:rPr>
            <w:color w:val="17365D" w:themeColor="text2" w:themeShade="BF"/>
            <w:sz w:val="20"/>
            <w:szCs w:val="20"/>
          </w:rPr>
          <w:t xml:space="preserve">   </w:t>
        </w:r>
        <w:r>
          <w:rPr>
            <w:color w:val="17365D" w:themeColor="text2" w:themeShade="BF"/>
            <w:sz w:val="20"/>
            <w:szCs w:val="20"/>
          </w:rPr>
          <w:t xml:space="preserve">  </w:t>
        </w:r>
        <w:r w:rsidRPr="00767E8D">
          <w:rPr>
            <w:color w:val="17365D" w:themeColor="text2" w:themeShade="BF"/>
            <w:sz w:val="20"/>
            <w:szCs w:val="20"/>
          </w:rPr>
          <w:t xml:space="preserve"> </w:t>
        </w:r>
        <w:r w:rsidRPr="00767E8D">
          <w:rPr>
            <w:color w:val="17365D" w:themeColor="text2" w:themeShade="BF"/>
            <w:sz w:val="20"/>
            <w:szCs w:val="20"/>
          </w:rPr>
          <w:fldChar w:fldCharType="begin"/>
        </w:r>
        <w:r w:rsidRPr="00767E8D">
          <w:rPr>
            <w:color w:val="17365D" w:themeColor="text2" w:themeShade="BF"/>
            <w:sz w:val="20"/>
            <w:szCs w:val="20"/>
          </w:rPr>
          <w:instrText xml:space="preserve"> PAGE   \* MERGEFORMAT </w:instrText>
        </w:r>
        <w:r w:rsidRPr="00767E8D">
          <w:rPr>
            <w:color w:val="17365D" w:themeColor="text2" w:themeShade="BF"/>
            <w:sz w:val="20"/>
            <w:szCs w:val="20"/>
          </w:rPr>
          <w:fldChar w:fldCharType="separate"/>
        </w:r>
        <w:r w:rsidR="00916E94">
          <w:rPr>
            <w:noProof/>
            <w:color w:val="17365D" w:themeColor="text2" w:themeShade="BF"/>
            <w:sz w:val="20"/>
            <w:szCs w:val="20"/>
          </w:rPr>
          <w:t>1</w:t>
        </w:r>
        <w:r w:rsidRPr="00767E8D">
          <w:rPr>
            <w:noProof/>
            <w:color w:val="17365D" w:themeColor="text2" w:themeShade="BF"/>
            <w:sz w:val="20"/>
            <w:szCs w:val="20"/>
          </w:rPr>
          <w:fldChar w:fldCharType="end"/>
        </w:r>
        <w:r w:rsidRPr="00767E8D">
          <w:rPr>
            <w:color w:val="17365D" w:themeColor="text2" w:themeShade="BF"/>
            <w:sz w:val="20"/>
            <w:szCs w:val="20"/>
          </w:rPr>
          <w:t xml:space="preserve"> | </w:t>
        </w:r>
        <w:r w:rsidRPr="00767E8D">
          <w:rPr>
            <w:color w:val="17365D" w:themeColor="text2" w:themeShade="BF"/>
            <w:spacing w:val="60"/>
            <w:sz w:val="20"/>
            <w:szCs w:val="2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FC151" w14:textId="77777777" w:rsidR="001825AA" w:rsidRDefault="001825AA" w:rsidP="001825AA">
      <w:pPr>
        <w:spacing w:after="0" w:line="240" w:lineRule="auto"/>
      </w:pPr>
      <w:r>
        <w:separator/>
      </w:r>
    </w:p>
  </w:footnote>
  <w:footnote w:type="continuationSeparator" w:id="0">
    <w:p w14:paraId="737DCC6D" w14:textId="77777777" w:rsidR="001825AA" w:rsidRDefault="001825AA" w:rsidP="0018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C977A" w14:textId="77777777" w:rsidR="001825AA" w:rsidRPr="001825AA" w:rsidRDefault="00767E8D" w:rsidP="002E5D99">
    <w:pPr>
      <w:pStyle w:val="Title"/>
      <w:spacing w:before="200" w:after="240"/>
      <w:jc w:val="center"/>
      <w:rPr>
        <w:sz w:val="40"/>
        <w:szCs w:val="40"/>
      </w:rPr>
    </w:pPr>
    <w:r>
      <w:rPr>
        <w:sz w:val="40"/>
        <w:szCs w:val="40"/>
      </w:rPr>
      <w:t xml:space="preserve"> </w:t>
    </w:r>
    <w:r w:rsidR="001C0AA5">
      <w:rPr>
        <w:sz w:val="40"/>
        <w:szCs w:val="40"/>
      </w:rPr>
      <w:t>Helpful Hints</w:t>
    </w:r>
    <w:r w:rsidR="000577ED">
      <w:rPr>
        <w:sz w:val="40"/>
        <w:szCs w:val="40"/>
      </w:rPr>
      <w:t xml:space="preserve">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3A1"/>
    <w:multiLevelType w:val="hybridMultilevel"/>
    <w:tmpl w:val="7E561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46796"/>
    <w:multiLevelType w:val="hybridMultilevel"/>
    <w:tmpl w:val="4C360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05333"/>
    <w:multiLevelType w:val="hybridMultilevel"/>
    <w:tmpl w:val="EB1C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F6FF8"/>
    <w:multiLevelType w:val="hybridMultilevel"/>
    <w:tmpl w:val="9CEEE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AA"/>
    <w:rsid w:val="0001564A"/>
    <w:rsid w:val="000577ED"/>
    <w:rsid w:val="000C2913"/>
    <w:rsid w:val="001825AA"/>
    <w:rsid w:val="001A181B"/>
    <w:rsid w:val="001C0AA5"/>
    <w:rsid w:val="001C74F5"/>
    <w:rsid w:val="002E5D99"/>
    <w:rsid w:val="004D79D7"/>
    <w:rsid w:val="00767E8D"/>
    <w:rsid w:val="00916E94"/>
    <w:rsid w:val="00BC29FB"/>
    <w:rsid w:val="00D4608B"/>
    <w:rsid w:val="00DC590D"/>
    <w:rsid w:val="00EA1E48"/>
    <w:rsid w:val="00ED68D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328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18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1825AA"/>
    <w:pPr>
      <w:widowControl w:val="0"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825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25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AA"/>
  </w:style>
  <w:style w:type="paragraph" w:styleId="Footer">
    <w:name w:val="footer"/>
    <w:basedOn w:val="Normal"/>
    <w:link w:val="FooterChar"/>
    <w:uiPriority w:val="99"/>
    <w:unhideWhenUsed/>
    <w:rsid w:val="0018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AA"/>
  </w:style>
  <w:style w:type="paragraph" w:styleId="Title">
    <w:name w:val="Title"/>
    <w:basedOn w:val="Normal"/>
    <w:next w:val="Normal"/>
    <w:link w:val="TitleChar"/>
    <w:uiPriority w:val="10"/>
    <w:qFormat/>
    <w:rsid w:val="00182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2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57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AA5"/>
    <w:pPr>
      <w:ind w:left="720"/>
      <w:contextualSpacing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18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1825AA"/>
    <w:pPr>
      <w:widowControl w:val="0"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825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25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AA"/>
  </w:style>
  <w:style w:type="paragraph" w:styleId="Footer">
    <w:name w:val="footer"/>
    <w:basedOn w:val="Normal"/>
    <w:link w:val="FooterChar"/>
    <w:uiPriority w:val="99"/>
    <w:unhideWhenUsed/>
    <w:rsid w:val="0018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AA"/>
  </w:style>
  <w:style w:type="paragraph" w:styleId="Title">
    <w:name w:val="Title"/>
    <w:basedOn w:val="Normal"/>
    <w:next w:val="Normal"/>
    <w:link w:val="TitleChar"/>
    <w:uiPriority w:val="10"/>
    <w:qFormat/>
    <w:rsid w:val="00182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2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57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AA5"/>
    <w:pPr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lHR Miscellaneous Document" ma:contentTypeID="0x010100400B8D4CA4AE314A9EE702AC703510080051782FDDA4646B479248F8794E545C49" ma:contentTypeVersion="8" ma:contentTypeDescription="Use this content type for all other CalHR Documents." ma:contentTypeScope="" ma:versionID="7059ae432ef7e0f18b4c5e4dd27879e5">
  <xsd:schema xmlns:xsd="http://www.w3.org/2001/XMLSchema" xmlns:xs="http://www.w3.org/2001/XMLSchema" xmlns:p="http://schemas.microsoft.com/office/2006/metadata/properties" xmlns:ns1="http://schemas.microsoft.com/sharepoint/v3" xmlns:ns3="d09d1775-0ef4-463c-b37e-63d33e6c9716" targetNamespace="http://schemas.microsoft.com/office/2006/metadata/properties" ma:root="true" ma:fieldsID="894a82c531014452688f7bdcf421626f" ns1:_="" ns3:_="">
    <xsd:import namespace="http://schemas.microsoft.com/sharepoint/v3"/>
    <xsd:import namespace="d09d1775-0ef4-463c-b37e-63d33e6c9716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HR_x0020_Unit" minOccurs="0"/>
                <xsd:element ref="ns3:Program_x003a_Program_x0020_role" minOccurs="0"/>
                <xsd:element ref="ns3:Document_x0020_Category"/>
                <xsd:element ref="ns3:_x0035_08_x0020_Accessible" minOccurs="0"/>
                <xsd:element ref="ns3:SharedWithUsers" minOccurs="0"/>
                <xsd:element ref="ns3:Remedi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1775-0ef4-463c-b37e-63d33e6c9716" elementFormDefault="qualified">
    <xsd:import namespace="http://schemas.microsoft.com/office/2006/documentManagement/types"/>
    <xsd:import namespace="http://schemas.microsoft.com/office/infopath/2007/PartnerControls"/>
    <xsd:element name="CHR_x0020_Unit" ma:index="10" nillable="true" ma:displayName="Program" ma:description="Listing of division units." ma:list="{105bd9b9-9305-4025-9c2f-d796fb1e1b3c}" ma:internalName="CHR_x0020_Unit" ma:showField="Title" ma:web="d09d1775-0ef4-463c-b37e-63d33e6c9716">
      <xsd:simpleType>
        <xsd:restriction base="dms:Lookup"/>
      </xsd:simpleType>
    </xsd:element>
    <xsd:element name="Program_x003a_Program_x0020_role" ma:index="11" nillable="true" ma:displayName="Program:Program role" ma:list="{105bd9b9-9305-4025-9c2f-d796fb1e1b3c}" ma:internalName="Program_x003A_Program_x0020_role" ma:readOnly="true" ma:showField="PublishingContactName" ma:web="d09d1775-0ef4-463c-b37e-63d33e6c9716">
      <xsd:simpleType>
        <xsd:restriction base="dms:Lookup"/>
      </xsd:simpleType>
    </xsd:element>
    <xsd:element name="Document_x0020_Category" ma:index="12" ma:displayName="Document Category" ma:list="{db8e424d-8539-43e6-90fe-630742487427}" ma:internalName="Document_x0020_Category" ma:readOnly="false" ma:showField="Title" ma:web="d09d1775-0ef4-463c-b37e-63d33e6c9716">
      <xsd:simpleType>
        <xsd:restriction base="dms:Lookup"/>
      </xsd:simpleType>
    </xsd:element>
    <xsd:element name="_x0035_08_x0020_Accessible" ma:index="13" nillable="true" ma:displayName="Is Accessible" ma:default="FALSE" ma:format="Dropdown" ma:internalName="_x0035_08_x0020_Accessible">
      <xsd:simpleType>
        <xsd:restriction base="dms:Choice">
          <xsd:enumeration value="TRUE"/>
          <xsd:enumeration value="FALSE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mediatedBy" ma:index="16" nillable="true" ma:displayName="RemediatedBy" ma:internalName="Remediated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_x0020_Unit xmlns="d09d1775-0ef4-463c-b37e-63d33e6c9716">71</CHR_x0020_Unit>
    <_x0035_08_x0020_Accessible xmlns="d09d1775-0ef4-463c-b37e-63d33e6c9716">TRUE</_x0035_08_x0020_Accessible>
    <KpiDescription xmlns="http://schemas.microsoft.com/sharepoint/v3">Helpful Hints Checklist</KpiDescription>
    <Document_x0020_Category xmlns="d09d1775-0ef4-463c-b37e-63d33e6c9716">19</Document_x0020_Category>
    <RemediatedBy xmlns="d09d1775-0ef4-463c-b37e-63d33e6c9716" xsi:nil="true"/>
  </documentManagement>
</p:properties>
</file>

<file path=customXml/itemProps1.xml><?xml version="1.0" encoding="utf-8"?>
<ds:datastoreItem xmlns:ds="http://schemas.openxmlformats.org/officeDocument/2006/customXml" ds:itemID="{CFBC8127-0949-43EA-92E7-E6EE9A5A6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9841E-4272-4D8B-B000-DB7DC505A979}"/>
</file>

<file path=customXml/itemProps3.xml><?xml version="1.0" encoding="utf-8"?>
<ds:datastoreItem xmlns:ds="http://schemas.openxmlformats.org/officeDocument/2006/customXml" ds:itemID="{1C8F2B04-000A-4E2E-9669-96DBDC4D2B8E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Hints Checklist</dc:title>
  <dc:creator>Slone, Latesa (CDPH-EXEC-DIR)</dc:creator>
  <cp:keywords>helpful, hints, checklist</cp:keywords>
  <cp:lastModifiedBy>Mijares, Adina</cp:lastModifiedBy>
  <cp:revision>2</cp:revision>
  <cp:lastPrinted>2016-09-30T20:14:00Z</cp:lastPrinted>
  <dcterms:created xsi:type="dcterms:W3CDTF">2016-10-03T15:45:00Z</dcterms:created>
  <dcterms:modified xsi:type="dcterms:W3CDTF">2016-10-03T15:45:00Z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0x010100400B8D4CA4AE314A9EE702AC703510080051782FDDA4646B479248F8794E545C49</vt:lpwstr>
  </property>
  <property fmtid="{D5CDD505-2E9C-101B-9397-08002B2CF9AE}" pid="5" name="Job Analysis Type">
    <vt:lpwstr>Other</vt:lpwstr>
  </property>
</Properties>
</file>